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3C" w:rsidRDefault="005D1D3C">
      <w:r>
        <w:rPr>
          <w:noProof/>
        </w:rPr>
        <w:drawing>
          <wp:anchor distT="0" distB="0" distL="114300" distR="114300" simplePos="0" relativeHeight="251658240" behindDoc="1" locked="0" layoutInCell="1" allowOverlap="1" wp14:anchorId="2957E4A6" wp14:editId="2BEB6B87">
            <wp:simplePos x="0" y="0"/>
            <wp:positionH relativeFrom="column">
              <wp:posOffset>-529590</wp:posOffset>
            </wp:positionH>
            <wp:positionV relativeFrom="paragraph">
              <wp:posOffset>153035</wp:posOffset>
            </wp:positionV>
            <wp:extent cx="6976745" cy="8202930"/>
            <wp:effectExtent l="0" t="0" r="0" b="7620"/>
            <wp:wrapNone/>
            <wp:docPr id="1" name="รูปภาพ 1" descr="C:\Users\Administrator\Desktop\ทบทวนข้อบัญญัต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ทบทวนข้อบัญญัต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13BD84" wp14:editId="445A37AF">
            <wp:simplePos x="0" y="0"/>
            <wp:positionH relativeFrom="column">
              <wp:posOffset>-516890</wp:posOffset>
            </wp:positionH>
            <wp:positionV relativeFrom="paragraph">
              <wp:posOffset>132080</wp:posOffset>
            </wp:positionV>
            <wp:extent cx="6904355" cy="8149590"/>
            <wp:effectExtent l="0" t="0" r="0" b="3810"/>
            <wp:wrapNone/>
            <wp:docPr id="2" name="รูปภาพ 2" descr="C:\Users\Administrator\Desktop\ทบทวนข้อบัญญัต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ทบทวนข้อบัญญัติ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5D1D3C" w:rsidRDefault="005D1D3C"/>
    <w:p w:rsidR="00261F2C" w:rsidRDefault="00261F2C"/>
    <w:sectPr w:rsidR="00261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3C"/>
    <w:rsid w:val="00261F2C"/>
    <w:rsid w:val="005D1D3C"/>
    <w:rsid w:val="00F2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6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36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5D1D3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1D3C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6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36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5D1D3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1D3C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2021-07-15T07:57:00Z</dcterms:created>
  <dcterms:modified xsi:type="dcterms:W3CDTF">2021-07-15T08:03:00Z</dcterms:modified>
</cp:coreProperties>
</file>