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37" w:rsidRDefault="00880837" w:rsidP="00553D4D">
      <w:pPr>
        <w:jc w:val="center"/>
        <w:rPr>
          <w:rFonts w:ascii="TH SarabunIT๙" w:hAnsi="TH SarabunIT๙" w:cs="TH SarabunIT๙"/>
          <w:sz w:val="72"/>
          <w:szCs w:val="72"/>
        </w:rPr>
      </w:pPr>
    </w:p>
    <w:p w:rsidR="00415858" w:rsidRPr="00880837" w:rsidRDefault="00415858" w:rsidP="00553D4D">
      <w:pPr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880837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แผนอัตรากำลังพนักงานส่วนตำบล ๓ ปี </w:t>
      </w:r>
    </w:p>
    <w:p w:rsidR="00415858" w:rsidRPr="00880837" w:rsidRDefault="00415858" w:rsidP="00553D4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80837">
        <w:rPr>
          <w:rFonts w:ascii="TH SarabunIT๙" w:hAnsi="TH SarabunIT๙" w:cs="TH SarabunIT๙" w:hint="cs"/>
          <w:b/>
          <w:bCs/>
          <w:sz w:val="72"/>
          <w:szCs w:val="72"/>
          <w:cs/>
        </w:rPr>
        <w:t>(พ.ศ.๒๕๖๔-๒๕๖๖)</w:t>
      </w:r>
    </w:p>
    <w:p w:rsidR="00415858" w:rsidRDefault="00415858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15858" w:rsidRDefault="00415858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415858" w:rsidRPr="00880837" w:rsidRDefault="00880837" w:rsidP="00553D4D">
      <w:pPr>
        <w:jc w:val="center"/>
        <w:rPr>
          <w:rFonts w:ascii="TH SarabunIT๙" w:hAnsi="TH SarabunIT๙" w:cs="TH SarabunIT๙"/>
          <w:sz w:val="72"/>
          <w:szCs w:val="72"/>
        </w:rPr>
      </w:pPr>
      <w:bookmarkStart w:id="0" w:name="_GoBack"/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0" locked="1" layoutInCell="1" allowOverlap="1" wp14:anchorId="0CCB86A4" wp14:editId="76F8E876">
            <wp:simplePos x="0" y="0"/>
            <wp:positionH relativeFrom="margin">
              <wp:align>center</wp:align>
            </wp:positionH>
            <wp:positionV relativeFrom="line">
              <wp:posOffset>-4196080</wp:posOffset>
            </wp:positionV>
            <wp:extent cx="3524250" cy="3267075"/>
            <wp:effectExtent l="0" t="0" r="0" b="952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80837">
        <w:rPr>
          <w:rFonts w:ascii="TH SarabunPSK" w:hAnsi="TH SarabunPSK" w:cs="TH SarabunPSK" w:hint="cs"/>
          <w:b/>
          <w:bCs/>
          <w:noProof/>
          <w:sz w:val="72"/>
          <w:szCs w:val="72"/>
          <w:cs/>
        </w:rPr>
        <w:t>องค์การบริหารส่วนตำบลเหล่ากลาง</w:t>
      </w:r>
      <w:r w:rsidRPr="00880837">
        <w:rPr>
          <w:rFonts w:ascii="TH SarabunPSK" w:hAnsi="TH SarabunPSK" w:cs="TH SarabunPSK"/>
          <w:b/>
          <w:bCs/>
          <w:noProof/>
          <w:sz w:val="72"/>
          <w:szCs w:val="72"/>
          <w:cs/>
        </w:rPr>
        <w:br/>
      </w:r>
      <w:r w:rsidRPr="00880837">
        <w:rPr>
          <w:rFonts w:ascii="TH SarabunPSK" w:hAnsi="TH SarabunPSK" w:cs="TH SarabunPSK" w:hint="cs"/>
          <w:b/>
          <w:bCs/>
          <w:noProof/>
          <w:sz w:val="72"/>
          <w:szCs w:val="72"/>
          <w:cs/>
        </w:rPr>
        <w:t>อำเภอฆ้องชัย   จังหวัดกาฬสินธุ์</w:t>
      </w:r>
    </w:p>
    <w:p w:rsidR="00415858" w:rsidRDefault="00415858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0837" w:rsidRDefault="00880837" w:rsidP="00553D4D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553D4D" w:rsidRPr="00F859FE" w:rsidRDefault="00553D4D" w:rsidP="00553D4D">
      <w:pPr>
        <w:jc w:val="center"/>
        <w:rPr>
          <w:rFonts w:ascii="TH SarabunIT๙" w:hAnsi="TH SarabunIT๙" w:cs="TH SarabunIT๙"/>
          <w:sz w:val="32"/>
          <w:szCs w:val="32"/>
        </w:rPr>
      </w:pPr>
      <w:r w:rsidRPr="00F859FE">
        <w:rPr>
          <w:rFonts w:ascii="TH SarabunIT๙" w:hAnsi="TH SarabunIT๙" w:cs="TH SarabunIT๙"/>
          <w:sz w:val="32"/>
          <w:szCs w:val="32"/>
        </w:rPr>
        <w:t>-1-</w:t>
      </w:r>
      <w:r w:rsidRPr="00F859FE">
        <w:rPr>
          <w:rFonts w:ascii="TH SarabunIT๙" w:hAnsi="TH SarabunIT๙" w:cs="TH SarabunIT๙"/>
          <w:sz w:val="32"/>
          <w:szCs w:val="32"/>
        </w:rPr>
        <w:br/>
      </w:r>
    </w:p>
    <w:p w:rsidR="00553D4D" w:rsidRPr="00476A04" w:rsidRDefault="00553D4D" w:rsidP="00553D4D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476A04">
        <w:rPr>
          <w:rFonts w:ascii="TH SarabunIT๙" w:hAnsi="TH SarabunIT๙" w:cs="TH SarabunIT๙"/>
          <w:b/>
          <w:bCs/>
          <w:sz w:val="44"/>
          <w:szCs w:val="44"/>
          <w:cs/>
        </w:rPr>
        <w:t>หลักการและเหตุผล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6A0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3D4D" w:rsidRPr="00476A04" w:rsidRDefault="00553D4D" w:rsidP="00553D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ตามประกาศคณะกรรมการกลางพนักงานส่วนตำบล (ก.อบต.)    เรื่อง มาตรฐานทั่วไปเกี่ยวกับ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  <w:cs/>
        </w:rPr>
        <w:t>อัตราตำแหน่ง ลงวันที่ 22 พฤศจิกายน 2544 ข้อ 5 กำหนดให้คณะกรรมการพนักงานส่วนตำบล (ก.อบต.จังหวัด) กำหนดตำแหน่งพนักงานส่วนตำบลว่าจะมีตำแหน่งใดระดับใด อยู่ในส่วนราชการใดจำนวนเท่าใด ให้คำนึงถึงภารกิจหน้าที่ความรับผิดชอบ ลักษณะงานที่ต้องปฏิบัติ ความยาก และคุณภาพของงาน ปริมาณ ตลอดจนทั้งภาระค่าใช้จ่ายขององค์การบริหารส่วนตำบลที่ต้องจ่ายในด้านบุคคล โดยให้องค์การบริหารส่วนตำบลจัดทำแผนอัตรากำลังของพนักงานส่วนตำบล เพื่อใช้ในการกำหนดตำแหน่งโดยความเห็นชอบของคณะกรรมการพนักงานส่วนตำบล(ก.อบต.จังหวัด) ทั้งนี้ให้เป็นไปหลักเกณฑ์และวิธีการที่คณะกรรมการกลางพนักงานส่วนตำบล(กอบต.) กำหนด</w:t>
      </w:r>
    </w:p>
    <w:p w:rsidR="00553D4D" w:rsidRPr="00476A04" w:rsidRDefault="00553D4D" w:rsidP="00553D4D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3D4D" w:rsidRPr="00476A04" w:rsidRDefault="00553D4D" w:rsidP="00553D4D">
      <w:pPr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76A04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คณะกรรมการกลางพนักงานส่วนตำบล ( ก.อบต. ) ได้มีมติเห็นชอบประกาศกำหนดการกำหนด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  <w:cs/>
        </w:rPr>
        <w:t xml:space="preserve">ตำแหน่งพนักงานส่วนตำบล โดยรัฐมนตรีว่าการกระทรวงมหาดไทยได้ลงนามประกาศ ณ. วันที่  21 สิงหาคม 2545 กำหนดแนวทางให้องค์การบริหารส่วนตำบล จัดทำแผนอัตรากำลังขององค์การบริหารส่วน ตำบล เพื่อเป็นกรอบในการกำหนดตำแหน่งและการใช้ตำแหน่งพนักงานส่วนตำบล โดยให้เสนอ ก.อบต. จังหวัด พิจารณาให้ความเห็นชอบ โดยกำหนดให้องค์การบริหารส่วนตำบลแต่งตั้งคณะกรรมการจัดทำแผน อัตรากำลัง    วิเคราะห์อำนาจหน้าที่และภารกิจองค์การบริหารส่วนตำบล   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ในการกำหนดตำแหน่งพนักงานส่วนตำบลตามแผนอัตรากำลังที่จัดทำขึ้นดังนั้นเพื่อเป็นการปฏิบัติตามแนวทางดังกล่าว 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476A04">
        <w:rPr>
          <w:rFonts w:ascii="TH SarabunIT๙" w:hAnsi="TH SarabunIT๙" w:cs="TH SarabunIT๙"/>
          <w:sz w:val="32"/>
          <w:szCs w:val="32"/>
          <w:cs/>
        </w:rPr>
        <w:tab/>
      </w:r>
      <w:r w:rsidRPr="00476A04">
        <w:rPr>
          <w:rFonts w:ascii="TH SarabunIT๙" w:hAnsi="TH SarabunIT๙" w:cs="TH SarabunIT๙"/>
          <w:sz w:val="32"/>
          <w:szCs w:val="32"/>
          <w:cs/>
        </w:rPr>
        <w:tab/>
      </w:r>
      <w:r w:rsidRPr="00476A04">
        <w:rPr>
          <w:rFonts w:ascii="TH SarabunIT๙" w:hAnsi="TH SarabunIT๙" w:cs="TH SarabunIT๙"/>
          <w:sz w:val="32"/>
          <w:szCs w:val="32"/>
        </w:rPr>
        <w:tab/>
      </w:r>
    </w:p>
    <w:p w:rsidR="00553D4D" w:rsidRPr="00476A04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คณะกรรมการพนักงานส่วนตำบลจังหวัดจังหวัดกาฬสินธุ์ จึงได้ออกประกาศคณะกรรมการพนักงานส่วนตำบลจังหวัดกาฬสินธุ์ เรื่อง หลักเกณฑ์และเงื่อนไขเกี่ยวกับบริหารงานบุคคลขององค์การบริหารส่วนตำบล ได้กำหนดหลักเกณฑ์ และวิธีที่ได้กำหนดไว้ตามมาตรฐานทั่วไปตามข้อ 1.1 และตามประกาศกำหนด ตามข้อ 1.2 ซึ่งคณะกรรมการกลางพนักงานส่วนตำบล (ก.อบต.) ได้ให้ความเห็นชอบแล้วในการประชุมคณะกรรมการ ก.อบต. ครั้งที่ 6/2545 เมื่อวันที่ 18 มิถุนายน พ.ศ. 2545 และผู้ว่าราชการจังหวัดกาฬสินธุ์ </w:t>
      </w:r>
      <w:r w:rsidRPr="00476A04">
        <w:rPr>
          <w:rFonts w:ascii="TH SarabunIT๙" w:hAnsi="TH SarabunIT๙" w:cs="TH SarabunIT๙"/>
          <w:spacing w:val="-6"/>
          <w:sz w:val="32"/>
          <w:szCs w:val="32"/>
          <w:cs/>
        </w:rPr>
        <w:t>ในฐานะประธานคณะกรรมการพนักงานส่วนตำบลจังหวัดกาฬสินธุ์ได้ลงนาม เมื่อวันที่ 19 พฤศจิกายน พ.ศ.  2545</w:t>
      </w:r>
    </w:p>
    <w:p w:rsidR="00553D4D" w:rsidRPr="00476A04" w:rsidRDefault="00553D4D" w:rsidP="00553D4D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3D4D" w:rsidRPr="00476A04" w:rsidRDefault="00553D4D" w:rsidP="00553D4D">
      <w:pPr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76A04">
        <w:rPr>
          <w:rFonts w:ascii="TH SarabunIT๙" w:hAnsi="TH SarabunIT๙" w:cs="TH SarabunIT๙"/>
          <w:spacing w:val="-4"/>
          <w:sz w:val="32"/>
          <w:szCs w:val="32"/>
          <w:cs/>
        </w:rPr>
        <w:t>จากหลักการและเหตุผลดังกล่าวองค์การบริหารส่วนตำบล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เหล่ากลาง</w:t>
      </w:r>
      <w:r w:rsidRPr="00476A0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จึงได้จัดทำแผนอัตรากำลัง 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Pr="00476A04">
        <w:rPr>
          <w:rFonts w:ascii="TH SarabunIT๙" w:hAnsi="TH SarabunIT๙" w:cs="TH SarabunIT๙"/>
          <w:sz w:val="32"/>
          <w:szCs w:val="32"/>
          <w:cs/>
        </w:rPr>
        <w:t>ปี   สำหรับปีงบประมาณ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- 256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76A04">
        <w:rPr>
          <w:rFonts w:ascii="TH SarabunIT๙" w:hAnsi="TH SarabunIT๙" w:cs="TH SarabunIT๙"/>
          <w:sz w:val="32"/>
          <w:szCs w:val="32"/>
          <w:cs/>
        </w:rPr>
        <w:t xml:space="preserve">   ขึ้นมา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F859FE" w:rsidRDefault="00553D4D" w:rsidP="00553D4D">
      <w:pPr>
        <w:jc w:val="center"/>
        <w:rPr>
          <w:rFonts w:ascii="TH SarabunIT๙" w:hAnsi="TH SarabunIT๙" w:cs="TH SarabunIT๙"/>
          <w:sz w:val="32"/>
          <w:szCs w:val="32"/>
        </w:rPr>
      </w:pPr>
      <w:r w:rsidRPr="00F859FE">
        <w:rPr>
          <w:rFonts w:ascii="TH SarabunIT๙" w:hAnsi="TH SarabunIT๙" w:cs="TH SarabunIT๙"/>
          <w:sz w:val="32"/>
          <w:szCs w:val="32"/>
        </w:rPr>
        <w:t>-2-</w:t>
      </w: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FA2F1B" w:rsidRDefault="00553D4D" w:rsidP="00553D4D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A2F1B">
        <w:rPr>
          <w:rFonts w:ascii="TH SarabunPSK" w:hAnsi="TH SarabunPSK" w:cs="TH SarabunPSK"/>
          <w:b/>
          <w:bCs/>
          <w:sz w:val="44"/>
          <w:szCs w:val="44"/>
          <w:cs/>
        </w:rPr>
        <w:t>วัตถุประสงค์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6A0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553D4D" w:rsidRPr="00476A04" w:rsidRDefault="00553D4D" w:rsidP="00553D4D">
      <w:pPr>
        <w:spacing w:before="240"/>
        <w:jc w:val="thaiDistribute"/>
        <w:rPr>
          <w:rFonts w:ascii="TH SarabunIT๙" w:hAnsi="TH SarabunIT๙" w:cs="TH SarabunIT๙"/>
        </w:rPr>
      </w:pPr>
      <w:r w:rsidRPr="00476A04">
        <w:rPr>
          <w:rFonts w:ascii="TH SarabunIT๙" w:hAnsi="TH SarabunIT๙" w:cs="TH SarabunIT๙"/>
          <w:b/>
          <w:bCs/>
          <w:cs/>
        </w:rPr>
        <w:tab/>
      </w:r>
      <w:r w:rsidRPr="00476A04">
        <w:rPr>
          <w:rFonts w:ascii="TH SarabunIT๙" w:hAnsi="TH SarabunIT๙" w:cs="TH SarabunIT๙"/>
          <w:cs/>
        </w:rPr>
        <w:t>๒.๑  เพื่อให้องค์การบริหารส่วนตำบล</w:t>
      </w:r>
      <w:r>
        <w:rPr>
          <w:rFonts w:ascii="TH SarabunIT๙" w:hAnsi="TH SarabunIT๙" w:cs="TH SarabunIT๙"/>
          <w:cs/>
        </w:rPr>
        <w:t>เหล่ากลาง</w:t>
      </w:r>
      <w:r w:rsidRPr="00476A04">
        <w:rPr>
          <w:rFonts w:ascii="TH SarabunIT๙" w:hAnsi="TH SarabunIT๙" w:cs="TH SarabunIT๙"/>
          <w:cs/>
        </w:rPr>
        <w:t xml:space="preserve">  มีโครงสร้างการแบ่งงานและระบบงานที่เหมาะสมไม่ซ้ำซ้อน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</w:rPr>
      </w:pPr>
      <w:r w:rsidRPr="00476A04">
        <w:rPr>
          <w:rFonts w:ascii="TH SarabunIT๙" w:hAnsi="TH SarabunIT๙" w:cs="TH SarabunIT๙"/>
          <w:cs/>
        </w:rPr>
        <w:tab/>
        <w:t>๒.๒ เพื่อให้องค์การบริหารส่วนตำบล</w:t>
      </w:r>
      <w:r>
        <w:rPr>
          <w:rFonts w:ascii="TH SarabunIT๙" w:hAnsi="TH SarabunIT๙" w:cs="TH SarabunIT๙"/>
          <w:cs/>
        </w:rPr>
        <w:t>เหล่ากลาง</w:t>
      </w:r>
      <w:r w:rsidRPr="00476A04">
        <w:rPr>
          <w:rFonts w:ascii="TH SarabunIT๙" w:hAnsi="TH SarabunIT๙" w:cs="TH SarabunIT๙"/>
          <w:cs/>
        </w:rPr>
        <w:t xml:space="preserve">  มีการกำหนดตำแหน่ง   การจัดอัตรากำลัง  โครงสร้างให้เหมาะสมกับอำนาจหน้าที่ขององค์การบริหารส่วนตำบล</w:t>
      </w:r>
      <w:r>
        <w:rPr>
          <w:rFonts w:ascii="TH SarabunIT๙" w:hAnsi="TH SarabunIT๙" w:cs="TH SarabunIT๙"/>
          <w:cs/>
        </w:rPr>
        <w:t>เหล่ากลาง</w:t>
      </w:r>
      <w:r w:rsidRPr="00476A04">
        <w:rPr>
          <w:rFonts w:ascii="TH SarabunIT๙" w:hAnsi="TH SarabunIT๙" w:cs="TH SarabunIT๙"/>
          <w:cs/>
        </w:rPr>
        <w:t xml:space="preserve">  ตามพระราชบัญญัติสภาตำบลและองค์การบริหารส่วนตำบล  พ.ศ. ๒๕๓๗ (และแก้ไขเพิ่มเติมจนถึงปัจจุบัน)</w:t>
      </w:r>
      <w:r w:rsidRPr="00476A04">
        <w:rPr>
          <w:rFonts w:ascii="TH SarabunIT๙" w:hAnsi="TH SarabunIT๙" w:cs="TH SarabunIT๙"/>
        </w:rPr>
        <w:t xml:space="preserve"> </w:t>
      </w:r>
      <w:r w:rsidRPr="00476A04">
        <w:rPr>
          <w:rFonts w:ascii="TH SarabunIT๙" w:hAnsi="TH SarabunIT๙" w:cs="TH SarabunIT๙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พ.ศ. ๒๕๔๒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</w:rPr>
      </w:pPr>
      <w:r w:rsidRPr="00476A04">
        <w:rPr>
          <w:rFonts w:ascii="TH SarabunIT๙" w:hAnsi="TH SarabunIT๙" w:cs="TH SarabunIT๙"/>
          <w:cs/>
        </w:rPr>
        <w:tab/>
        <w:t>๒.๓  เพื่อให้คณะกรรมการพนักงานส่วนตำบลจังหวัดกาฬสินธุ์ (ก.อบต.จ.กาฬสินธุ์)  ตรวจสอบการกำหนดตำแหน่งและการใช้ตำแหน่ง พนักงานส่วนตำบล และพนักงานจ้างให้เหมาะสม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</w:rPr>
      </w:pPr>
      <w:r w:rsidRPr="00476A04">
        <w:rPr>
          <w:rFonts w:ascii="TH SarabunIT๙" w:hAnsi="TH SarabunIT๙" w:cs="TH SarabunIT๙"/>
          <w:cs/>
        </w:rPr>
        <w:tab/>
        <w:t>๒.๔   เพื่อเป็นแนวทางในการดำเนินการวางแผนการใช้อัตรากำลัง  การพัฒนาบุคลากรของ องค์การบริหารส่วนตำบล</w:t>
      </w:r>
      <w:r>
        <w:rPr>
          <w:rFonts w:ascii="TH SarabunIT๙" w:hAnsi="TH SarabunIT๙" w:cs="TH SarabunIT๙"/>
          <w:cs/>
        </w:rPr>
        <w:t>เหล่ากลาง</w:t>
      </w:r>
      <w:r w:rsidRPr="00476A04">
        <w:rPr>
          <w:rFonts w:ascii="TH SarabunIT๙" w:hAnsi="TH SarabunIT๙" w:cs="TH SarabunIT๙"/>
          <w:cs/>
        </w:rPr>
        <w:t>ให้เหมาะสม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</w:rPr>
      </w:pPr>
      <w:r w:rsidRPr="00476A04">
        <w:rPr>
          <w:rFonts w:ascii="TH SarabunIT๙" w:hAnsi="TH SarabunIT๙" w:cs="TH SarabunIT๙"/>
          <w:cs/>
        </w:rPr>
        <w:tab/>
        <w:t>๒.๕  เพื่อให้องค์การบริหารส่วนตำบล</w:t>
      </w:r>
      <w:r>
        <w:rPr>
          <w:rFonts w:ascii="TH SarabunIT๙" w:hAnsi="TH SarabunIT๙" w:cs="TH SarabunIT๙"/>
          <w:cs/>
        </w:rPr>
        <w:t>เหล่ากลาง</w:t>
      </w:r>
      <w:r w:rsidRPr="00476A04">
        <w:rPr>
          <w:rFonts w:ascii="TH SarabunIT๙" w:hAnsi="TH SarabunIT๙" w:cs="TH SarabunIT๙"/>
          <w:cs/>
        </w:rPr>
        <w:t>มีการวางแผนอัตรากำลังการจัดสรรงบประมาณและบรรจุแต่งตั้งพนักงานส่วนตำบลเพื่อให้การบริหารองค์บริหารส่วนตำบลให้เกิดประโยชน์ต่อประชาชนเกิดผลสัมฤทธิ์ต่อภารกิจและยุบหน่วยงานที่ไม่จำเป็น  การปฏิบัติภารกิจสามารถตอบสนองความต้องการของประชาชนได้เป็นอย่างดี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</w:rPr>
      </w:pPr>
      <w:r w:rsidRPr="00476A04">
        <w:rPr>
          <w:rFonts w:ascii="TH SarabunIT๙" w:hAnsi="TH SarabunIT๙" w:cs="TH SarabunIT๙"/>
        </w:rPr>
        <w:tab/>
      </w:r>
      <w:r w:rsidRPr="00476A04">
        <w:rPr>
          <w:rFonts w:ascii="TH SarabunIT๙" w:hAnsi="TH SarabunIT๙" w:cs="TH SarabunIT๙"/>
          <w:cs/>
        </w:rPr>
        <w:t>๒.๖ เพื่อให้องค์กรปกครองส่วนท้องถิ่น สามารถควบคุมภาระค่าใช้จ่ายด้านการบริหารงานบุคคลให้เป็นไปตามที่กฎหมายกำหนด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center"/>
        <w:rPr>
          <w:rFonts w:ascii="TH SarabunIT๙" w:hAnsi="TH SarabunIT๙" w:cs="TH SarabunIT๙"/>
          <w:sz w:val="32"/>
          <w:szCs w:val="32"/>
        </w:rPr>
      </w:pPr>
      <w:r w:rsidRPr="00F859FE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553D4D" w:rsidRPr="00FA2F1B" w:rsidRDefault="00553D4D" w:rsidP="00553D4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กรอบแนวคิดในการจัดทำแผนอัตรากำลัง ๓ ปี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476A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กรอบแนวคิดในการจัดทำแผนอัตรากำลัง </w:t>
      </w:r>
      <w:r w:rsidRPr="00476A04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476A04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</w:p>
    <w:p w:rsidR="00553D4D" w:rsidRPr="00476A04" w:rsidRDefault="00553D4D" w:rsidP="00553D4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A04">
        <w:rPr>
          <w:rFonts w:ascii="TH SarabunIT๙" w:hAnsi="TH SarabunIT๙" w:cs="TH SarabunIT๙"/>
          <w:noProof/>
          <w:spacing w:val="4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noProof/>
          <w:spacing w:val="4"/>
          <w:sz w:val="32"/>
          <w:szCs w:val="32"/>
          <w:cs/>
        </w:rPr>
        <w:t>เหล่ากลาง</w:t>
      </w:r>
      <w:r w:rsidRPr="00476A04">
        <w:rPr>
          <w:rFonts w:ascii="TH SarabunIT๙" w:hAnsi="TH SarabunIT๙" w:cs="TH SarabunIT๙"/>
          <w:noProof/>
          <w:spacing w:val="4"/>
          <w:sz w:val="32"/>
          <w:szCs w:val="32"/>
          <w:cs/>
        </w:rPr>
        <w:t xml:space="preserve">  อำเภอฆ้องชัย  จังหวัดกาฬสินธุ์  โดยคณะกรรมการจัดทำแผนอัตรากำลังขององค์การบริหารส่วนตำบล</w:t>
      </w:r>
      <w:r>
        <w:rPr>
          <w:rFonts w:ascii="TH SarabunIT๙" w:hAnsi="TH SarabunIT๙" w:cs="TH SarabunIT๙"/>
          <w:noProof/>
          <w:spacing w:val="4"/>
          <w:sz w:val="32"/>
          <w:szCs w:val="32"/>
          <w:cs/>
        </w:rPr>
        <w:t>เหล่ากลาง</w:t>
      </w:r>
      <w:r w:rsidRPr="00476A04">
        <w:rPr>
          <w:rFonts w:ascii="TH SarabunIT๙" w:hAnsi="TH SarabunIT๙" w:cs="TH SarabunIT๙"/>
          <w:noProof/>
          <w:spacing w:val="4"/>
          <w:sz w:val="32"/>
          <w:szCs w:val="32"/>
          <w:cs/>
        </w:rPr>
        <w:t xml:space="preserve">  ซึ่งมีนายกองค์การบริหารส่วนตำบล</w:t>
      </w:r>
      <w:r>
        <w:rPr>
          <w:rFonts w:ascii="TH SarabunIT๙" w:hAnsi="TH SarabunIT๙" w:cs="TH SarabunIT๙"/>
          <w:noProof/>
          <w:spacing w:val="4"/>
          <w:sz w:val="32"/>
          <w:szCs w:val="32"/>
          <w:cs/>
        </w:rPr>
        <w:t>เหล่ากลาง</w:t>
      </w:r>
      <w:r w:rsidRPr="00476A04">
        <w:rPr>
          <w:rFonts w:ascii="TH SarabunIT๙" w:hAnsi="TH SarabunIT๙" w:cs="TH SarabunIT๙"/>
          <w:noProof/>
          <w:spacing w:val="2"/>
          <w:sz w:val="32"/>
          <w:szCs w:val="32"/>
          <w:cs/>
        </w:rPr>
        <w:t>เป็นประธาน ปลัดองค์บริหารส่วนตำบล  หัวหน้าส่วนราชการทุกส่วนราชการขององค์การบริหารส่วนตำบล</w:t>
      </w:r>
      <w:r>
        <w:rPr>
          <w:rFonts w:ascii="TH SarabunIT๙" w:hAnsi="TH SarabunIT๙" w:cs="TH SarabunIT๙"/>
          <w:noProof/>
          <w:spacing w:val="2"/>
          <w:sz w:val="32"/>
          <w:szCs w:val="32"/>
          <w:cs/>
        </w:rPr>
        <w:t>เหล่ากลาง</w:t>
      </w:r>
      <w:r w:rsidRPr="00476A04">
        <w:rPr>
          <w:rFonts w:ascii="TH SarabunIT๙" w:hAnsi="TH SarabunIT๙" w:cs="TH SarabunIT๙"/>
          <w:noProof/>
          <w:spacing w:val="2"/>
          <w:sz w:val="32"/>
          <w:szCs w:val="32"/>
          <w:cs/>
        </w:rPr>
        <w:t>เป็นคณะกรรมการ เห็นสมควรให้จัดทำแผนอัตรากำลัง ๓ ปี รอบปีงบประมาณ ๒๕6</w:t>
      </w:r>
      <w:r w:rsidR="001F0052">
        <w:rPr>
          <w:rFonts w:ascii="TH SarabunIT๙" w:hAnsi="TH SarabunIT๙" w:cs="TH SarabunIT๙" w:hint="cs"/>
          <w:noProof/>
          <w:spacing w:val="2"/>
          <w:sz w:val="32"/>
          <w:szCs w:val="32"/>
          <w:cs/>
        </w:rPr>
        <w:t>4</w:t>
      </w:r>
      <w:r w:rsidRPr="00476A04">
        <w:rPr>
          <w:rFonts w:ascii="TH SarabunIT๙" w:hAnsi="TH SarabunIT๙" w:cs="TH SarabunIT๙"/>
          <w:noProof/>
          <w:spacing w:val="2"/>
          <w:sz w:val="32"/>
          <w:szCs w:val="32"/>
          <w:cs/>
        </w:rPr>
        <w:t xml:space="preserve"> – ๒๕๖</w:t>
      </w:r>
      <w:r w:rsidR="001F0052">
        <w:rPr>
          <w:rFonts w:ascii="TH SarabunIT๙" w:hAnsi="TH SarabunIT๙" w:cs="TH SarabunIT๙" w:hint="cs"/>
          <w:noProof/>
          <w:spacing w:val="2"/>
          <w:sz w:val="32"/>
          <w:szCs w:val="32"/>
          <w:cs/>
        </w:rPr>
        <w:t>6</w:t>
      </w:r>
      <w:r w:rsidRPr="00476A04">
        <w:rPr>
          <w:rFonts w:ascii="TH SarabunIT๙" w:hAnsi="TH SarabunIT๙" w:cs="TH SarabunIT๙"/>
          <w:noProof/>
          <w:spacing w:val="2"/>
          <w:sz w:val="32"/>
          <w:szCs w:val="32"/>
          <w:cs/>
        </w:rPr>
        <w:t xml:space="preserve"> โดยให้มี</w:t>
      </w:r>
      <w:r w:rsidRPr="00476A04">
        <w:rPr>
          <w:rFonts w:ascii="TH SarabunIT๙" w:hAnsi="TH SarabunIT๙" w:cs="TH SarabunIT๙"/>
          <w:noProof/>
          <w:sz w:val="32"/>
          <w:szCs w:val="32"/>
          <w:cs/>
        </w:rPr>
        <w:t>ขอบเขตเนื้อหาครอบคลุมในเรื่องต่าง ๆ ดังต่อไปนี้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76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A04">
        <w:rPr>
          <w:rFonts w:ascii="TH SarabunIT๙" w:hAnsi="TH SarabunIT๙" w:cs="TH SarabunIT๙"/>
          <w:spacing w:val="-6"/>
          <w:sz w:val="32"/>
          <w:szCs w:val="32"/>
          <w:cs/>
        </w:rPr>
        <w:t>3.1   วิเคราะห์ภารกิจ  อำนาจหน้าที่ความรับผิดชอบขององค์การบริหารส่วนตำบล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เหล่ากลาง</w:t>
      </w:r>
      <w:r w:rsidRPr="00476A0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ตามพระราชบัญญัติสภาตำบลและองค์การบริหารส่วนตำบล พ.ศ. 2534 และพระราชบัญญัติกำหนดแผนและขั้นตอนกระจายอำนาจขององค์กรปกครองส่วนท้องถิ่น  พ.ศ. 2542   ตลอดจนกฎหมายอื่นที่เกี่ยวข้องให้สอดคล้องกับแผนพัฒนาเศรษฐกิจและสังคมแห่งชาติ    แผนพัฒนาจังหวัด  แผนพัฒนาตำบล  นโยบายรัฐบาล  </w:t>
      </w:r>
      <w:r w:rsidRPr="00476A04">
        <w:rPr>
          <w:rFonts w:ascii="TH SarabunIT๙" w:hAnsi="TH SarabunIT๙" w:cs="TH SarabunIT๙"/>
          <w:sz w:val="32"/>
          <w:szCs w:val="32"/>
          <w:cs/>
        </w:rPr>
        <w:t>นโยบายผู้บริหารขององค์การบริหารส่วนตำบล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เหล่ากลาง</w:t>
      </w:r>
      <w:r w:rsidRPr="00476A04">
        <w:rPr>
          <w:rFonts w:ascii="TH SarabunIT๙" w:hAnsi="TH SarabunIT๙" w:cs="TH SarabunIT๙"/>
          <w:sz w:val="32"/>
          <w:szCs w:val="32"/>
          <w:cs/>
        </w:rPr>
        <w:t xml:space="preserve"> และสภาพปัญหาในพื้นที่ขององค์การบริหารส่วนตำบล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เหล่ากลาง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เหล่ากลาง</w:t>
      </w:r>
      <w:r w:rsidRPr="00476A04">
        <w:rPr>
          <w:rFonts w:ascii="TH SarabunIT๙" w:hAnsi="TH SarabunIT๙" w:cs="TH SarabunIT๙"/>
          <w:sz w:val="32"/>
          <w:szCs w:val="32"/>
          <w:cs/>
        </w:rPr>
        <w:t xml:space="preserve"> บรรลุผลตามพันธกิจที่ตั้งไว้จำเป็นต้องจัดสรรอัตรากำลัง ตามหน่วยงานต่างๆ ให้เหมาะสมกับเป้าหมายและการดำเนินการอยู่นั้นครบถ้วนตรงตามภารกิจหรือไม่ อย่างไร หากงานที่ทำอยู่ไม่ตรงกับภารกิจในอนาคตต้องมีการวางแผนกรอบอัตรากำลังให้ปรับเปลี่ยนไปตามทิศทางในอนาคต รวมถึงงานปัจจุบันบางส่วนไม่ต้องดำเนินการแล้ว อาจทำให้การจัดสรรอัตรากำลังบางส่วนราชการเปลี่ยนแปลงไป ทั้งนี้ เพื่อให้เกิดการเตรียมความพร้อมในเรื่องกำลังคนให้รองรับสถานการณ์ในอนาคต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ab/>
        <w:t xml:space="preserve">3.2 </w:t>
      </w:r>
      <w:r w:rsidRPr="00476A04">
        <w:rPr>
          <w:rFonts w:ascii="TH SarabunIT๙" w:hAnsi="TH SarabunIT๙" w:cs="TH SarabunIT๙"/>
          <w:sz w:val="32"/>
          <w:szCs w:val="32"/>
          <w:cs/>
        </w:rPr>
        <w:t xml:space="preserve"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เพื่อรองรับภารกิจตามอำนาจหน้าที่ความรับผิดชอบให้สามารถแก้ปัญหาของจังหวัดกาฬสินธุ์ ได้อย่างมีประสิทธิภาพและตอบสนองความต้องการของประชาชน 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ab/>
      </w:r>
      <w:r w:rsidRPr="00476A04">
        <w:rPr>
          <w:rFonts w:ascii="TH SarabunIT๙" w:hAnsi="TH SarabunIT๙" w:cs="TH SarabunIT๙"/>
          <w:spacing w:val="-4"/>
          <w:sz w:val="32"/>
          <w:szCs w:val="32"/>
        </w:rPr>
        <w:t xml:space="preserve">3.3 </w:t>
      </w:r>
      <w:r w:rsidRPr="00476A0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การวิเคราะห์ต้นทุนค่าใช้จ่ายของกำลังคน </w:t>
      </w:r>
      <w:r w:rsidRPr="00476A04">
        <w:rPr>
          <w:rFonts w:ascii="TH SarabunIT๙" w:hAnsi="TH SarabunIT๙" w:cs="TH SarabunIT๙"/>
          <w:spacing w:val="-4"/>
          <w:sz w:val="32"/>
          <w:szCs w:val="32"/>
        </w:rPr>
        <w:t xml:space="preserve">: Supply pressure </w:t>
      </w:r>
      <w:r w:rsidRPr="00476A04">
        <w:rPr>
          <w:rFonts w:ascii="TH SarabunIT๙" w:hAnsi="TH SarabunIT๙" w:cs="TH SarabunIT๙"/>
          <w:spacing w:val="-4"/>
          <w:sz w:val="32"/>
          <w:szCs w:val="32"/>
          <w:cs/>
        </w:rPr>
        <w:t>เป็นการนำประเด็นค่าใช้จ่ายบุคลากรเข้ามาร่วมพิจารณา เพื่อการจัดการทรัพยากรบุคคลที่มีอยู่เป็นไปอย่างมีประสิทธิภาพสูงสุดกำหนดตำแหน่งในสายงานต่างๆ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 โดยในส่วนนี้จะคำนึงถึง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  <w:cs/>
        </w:rPr>
        <w:tab/>
        <w:t xml:space="preserve">      3.3.1 การจัดระดับชั้นงานที่เหมาะสม ในการพิจารณาถึงต้นทุนต่อการกำหนดระดับชั้นงานในแต่ละประเภท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6A04">
        <w:rPr>
          <w:rFonts w:ascii="TH SarabunIT๙" w:hAnsi="TH SarabunIT๙" w:cs="TH SarabunIT๙"/>
          <w:sz w:val="32"/>
          <w:szCs w:val="32"/>
          <w:cs/>
        </w:rPr>
        <w:tab/>
        <w:t xml:space="preserve">      3.3.2 การจัดสรรประเภทบุคลากรส่วนท้องถิ่น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(พนักงานส่วนตำบล พนักงานครูองค์การบริหารส่วนตำบล  ลูกจ้างประจำ และพนักงานจ้าง) โดยหลักการแล้ว การจัดสรรประเภทลักษณะงานผิดจะมีผลกระทบต่อประสิทธิภาพ และต้นทุนในการทำงานขององค์กร ดังนั้นในการกำหนดอัตรากำลังของพนักงานส่วนตำบล พนักงานครูองค์การบริหารส่วนตำบล  ลูกจ้างประจำ และพนักงานจ้าง ในแต่ละส่วนราชการจะต้องพิจารณาว่าตำแหน่งที่กำหนดในปัจจุบันมีความเหมาะสมหรือไม่หรือควรเปลี่ยนแปลงลักษณะการกำหนดตำแหน่งเพื่อให้การทำงานเป็นไปอย่างมีประสิทธิภาพมากขึ้น โดยภาระค่าใช้จ่ายด้านการบริหารงานบุคคลต้องไม่เกินร้อยละสี่สิบของงบประมาณรายจ่ายตามมาตรา 35 แห่งพระราชบัญญัติระเบียบบริหารงานบุคคลส่วนท้องถิ่น พ.ศ. 2542</w:t>
      </w: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76A04">
        <w:rPr>
          <w:rFonts w:ascii="TH SarabunIT๙" w:hAnsi="TH SarabunIT๙" w:cs="TH SarabunIT๙"/>
          <w:sz w:val="32"/>
          <w:szCs w:val="32"/>
        </w:rPr>
        <w:t>3.</w:t>
      </w:r>
      <w:r w:rsidRPr="00476A04">
        <w:rPr>
          <w:rFonts w:ascii="TH SarabunIT๙" w:hAnsi="TH SarabunIT๙" w:cs="TH SarabunIT๙"/>
          <w:sz w:val="32"/>
          <w:szCs w:val="32"/>
          <w:cs/>
        </w:rPr>
        <w:t>4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การวิเคราะห์กระบวนการและเวลาที่ใช้ในการปฏิบัติงาน เป็นการนำข้อมูลเวลาที่ใช้ในการปฏิบัติงานตามกระบวนการจริง (</w:t>
      </w:r>
      <w:r w:rsidRPr="00476A04">
        <w:rPr>
          <w:rFonts w:ascii="TH SarabunIT๙" w:hAnsi="TH SarabunIT๙" w:cs="TH SarabunIT๙"/>
          <w:sz w:val="32"/>
          <w:szCs w:val="32"/>
        </w:rPr>
        <w:t>Work process</w:t>
      </w:r>
      <w:r w:rsidRPr="00476A04">
        <w:rPr>
          <w:rFonts w:ascii="TH SarabunIT๙" w:hAnsi="TH SarabunIT๙" w:cs="TH SarabunIT๙"/>
          <w:sz w:val="32"/>
          <w:szCs w:val="32"/>
          <w:cs/>
        </w:rPr>
        <w:t>) ในอดีต เพื่อวิเคราะห์ปริมาณงานต่อบุคคลจริงโดยสมมุติฐานว่า งานใดที่</w:t>
      </w:r>
    </w:p>
    <w:p w:rsidR="00553D4D" w:rsidRPr="00F859FE" w:rsidRDefault="00553D4D" w:rsidP="00553D4D">
      <w:pPr>
        <w:jc w:val="center"/>
        <w:rPr>
          <w:rFonts w:ascii="TH SarabunIT๙" w:hAnsi="TH SarabunIT๙" w:cs="TH SarabunIT๙"/>
          <w:sz w:val="32"/>
          <w:szCs w:val="32"/>
        </w:rPr>
      </w:pPr>
      <w:r w:rsidRPr="00F859FE"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553D4D" w:rsidRDefault="00553D4D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76A04">
        <w:rPr>
          <w:rFonts w:ascii="TH SarabunIT๙" w:hAnsi="TH SarabunIT๙" w:cs="TH SarabunIT๙"/>
          <w:sz w:val="32"/>
          <w:szCs w:val="32"/>
          <w:cs/>
        </w:rPr>
        <w:t>ต้องมีกระบวนการและต้องใช้เวลามากโดยเปรียบเทียบ ย่อมต้องใช้อัตรากำลังคนมากกว่า อย่างไรก็ดีในภาคราชการส่วนท้องถิ่นนั้นงานบางลักษณะ เช่น งานกำหนดนโยบาย งานมาตรฐาน งานเทคนิคด้านช่าง หรืองานบริการบางประเภทไม่สามารถกำหนดเวลามาตรฐานได้ ดังนั้น การคำนวณเวลาที่ใช้ในกรณีภาคราชการส่วนท้องถิ่นจึงทำได้เพียงเป็นข้อมูลเปรียบเทียบ (</w:t>
      </w:r>
      <w:r w:rsidRPr="00476A04">
        <w:rPr>
          <w:rFonts w:ascii="TH SarabunIT๙" w:hAnsi="TH SarabunIT๙" w:cs="TH SarabunIT๙"/>
          <w:sz w:val="32"/>
          <w:szCs w:val="32"/>
        </w:rPr>
        <w:t>Relative Information</w:t>
      </w:r>
      <w:r w:rsidRPr="00476A04">
        <w:rPr>
          <w:rFonts w:ascii="TH SarabunIT๙" w:hAnsi="TH SarabunIT๙" w:cs="TH SarabunIT๙"/>
          <w:sz w:val="32"/>
          <w:szCs w:val="32"/>
          <w:cs/>
        </w:rPr>
        <w:t>) มากกว่าจะเป็นข้อมูลที่ใช้ในการกำหนดคำนวณอัตรากำลังต่อหน่วยงานจริงเหมือนภาคเอกชน นอกจากนั้นก่อนจะคำนวณเวลาที่ใช้ในการปฏิบัติงานแต่ละส่วนราชการต้องพิจารณาปริมาณงาน ลักษณะงานที่ปฏิบัติมีภารกิจที่สอดคล้องกับหน่วยงานหรือไม่ เพราะในบางครั้งอาจเป็นไปได้ว่างานที่ปฏิบัติอยู่ในปัจจุบันมีลักษณะงานเป็นโครงการพิเศษ หรือของหน่วยงานอื่น ก็ไม่มีความจำเป็นต้องมาใช้ประกอบพิจารณาด้วย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  <w:cs/>
        </w:rPr>
        <w:tab/>
        <w:t>3.5 การวิเคราะห์ผลงานที่ผ่านมาเพื่อประกอบการกำหนดอัตรากำลังเป็นการนำผลลัพธ์ที่พึงประสงค์ของแต่ละส่วนราชการและพันธกิจขององค์กรมายึดโยงกับจำนวนกรอบอัตรากำลังที่ต้องใช้สำหรับการสร้างผลลัพธ์ที่พึงประสงค์ให้ได้ตามเป้าหมาย โดยมีสมมุติฐานว่า หากผลงานที่ผ่านมาเปรียบเทียบกับผลงานปัจจุบันและในอนาคตแตกต่างกันอย่างมีนัยสำคัญ อาจจะต้องมีแนวทางในการพิจารณา แนวทางในการกำหนด/เกลี่ยอัตรากำลังใหม่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:rsidR="00553D4D" w:rsidRPr="00476A04" w:rsidRDefault="00553D4D" w:rsidP="00553D4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6A04">
        <w:rPr>
          <w:rFonts w:ascii="TH SarabunIT๙" w:hAnsi="TH SarabunIT๙" w:cs="TH SarabunIT๙"/>
          <w:sz w:val="32"/>
          <w:szCs w:val="32"/>
        </w:rPr>
        <w:tab/>
        <w:t>3.</w:t>
      </w:r>
      <w:r w:rsidRPr="00476A04">
        <w:rPr>
          <w:rFonts w:ascii="TH SarabunIT๙" w:hAnsi="TH SarabunIT๙" w:cs="TH SarabunIT๙"/>
          <w:sz w:val="32"/>
          <w:szCs w:val="32"/>
          <w:cs/>
        </w:rPr>
        <w:t>6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 xml:space="preserve">จัดทำกรอบอัตรากำลัง </w:t>
      </w:r>
      <w:r w:rsidRPr="00476A04">
        <w:rPr>
          <w:rFonts w:ascii="TH SarabunIT๙" w:hAnsi="TH SarabunIT๙" w:cs="TH SarabunIT๙"/>
          <w:sz w:val="32"/>
          <w:szCs w:val="32"/>
        </w:rPr>
        <w:t xml:space="preserve">3 </w:t>
      </w:r>
      <w:r w:rsidRPr="00476A04">
        <w:rPr>
          <w:rFonts w:ascii="TH SarabunIT๙" w:hAnsi="TH SarabunIT๙" w:cs="TH SarabunIT๙"/>
          <w:sz w:val="32"/>
          <w:szCs w:val="32"/>
          <w:cs/>
        </w:rPr>
        <w:t>ปี โดยภาระค่าใช้จ่ายด้านการบริหารงานบุคคลต้องไม่เกินร้อยละสี่สิบของงบประมาณรายจ่ายประจำปี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ab/>
        <w:t>3.</w:t>
      </w:r>
      <w:r w:rsidRPr="00476A04">
        <w:rPr>
          <w:rFonts w:ascii="TH SarabunIT๙" w:hAnsi="TH SarabunIT๙" w:cs="TH SarabunIT๙"/>
          <w:sz w:val="32"/>
          <w:szCs w:val="32"/>
          <w:cs/>
        </w:rPr>
        <w:t>7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ให้พนักงาน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476A04">
        <w:rPr>
          <w:rFonts w:ascii="TH SarabunIT๙" w:hAnsi="TH SarabunIT๙" w:cs="TH SarabunIT๙"/>
          <w:sz w:val="32"/>
          <w:szCs w:val="32"/>
          <w:cs/>
        </w:rPr>
        <w:t xml:space="preserve"> ลูกจ้างประจำและพนักงานจ้างทุกคน ได้รับการพัฒนาความรู้ความสามารถอย่างน้อยปีละ</w:t>
      </w:r>
      <w:r w:rsidRPr="00476A04">
        <w:rPr>
          <w:rFonts w:ascii="TH SarabunIT๙" w:hAnsi="TH SarabunIT๙" w:cs="TH SarabunIT๙"/>
          <w:sz w:val="32"/>
          <w:szCs w:val="32"/>
        </w:rPr>
        <w:t xml:space="preserve"> 1</w:t>
      </w:r>
      <w:r w:rsidRPr="00476A04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>-5-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53D4D">
        <w:rPr>
          <w:rFonts w:ascii="TH SarabunPSK" w:hAnsi="TH SarabunPSK" w:cs="TH SarabunPSK"/>
          <w:b/>
          <w:bCs/>
          <w:sz w:val="44"/>
          <w:szCs w:val="44"/>
          <w:cs/>
        </w:rPr>
        <w:t>สภาพปัญหาของพื้นที่และความต้องการของประชาชน</w:t>
      </w:r>
    </w:p>
    <w:p w:rsidR="00553D4D" w:rsidRPr="00553D4D" w:rsidRDefault="00553D4D" w:rsidP="00553D4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4.   สภาพปัญหาของพื้นที่และความต้องการของประชาชน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ab/>
        <w:t>เพื่อให้การจัดทำแผนอัตรากำลังสามปีขององค์การบริหารส่วนตำบลเหล่ากลางมีความครบถ้วน  สามารถดำเนินงานตามอำนาจหน้าที่ได้อย่างมีประสิทธิภาพ   จึงได้วิเคราะห์สภาพปัญหาในเขตพื้นที่ว่ามีปัญหาอะไร  และมีความจำเป็นพื้นฐานและความต้องการของประชาชนในเขตพื้นที่ที่สำคัญ  ดังนี้</w:t>
      </w:r>
    </w:p>
    <w:p w:rsidR="00553D4D" w:rsidRPr="00553D4D" w:rsidRDefault="00553D4D" w:rsidP="00553D4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  ด้านโครงสร้างพื้นฐาน</w:t>
      </w:r>
    </w:p>
    <w:p w:rsidR="00553D4D" w:rsidRPr="00553D4D" w:rsidRDefault="00553D4D" w:rsidP="00553D4D">
      <w:pPr>
        <w:ind w:left="1440"/>
        <w:jc w:val="thaiDistribute"/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>จุดแข็ง (</w:t>
      </w:r>
      <w:r w:rsidRPr="00553D4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t>Strength=s</w:t>
      </w:r>
      <w:r w:rsidRPr="00553D4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 xml:space="preserve">)  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noProof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1. ผู้บริหารมีวิสัยทัศน์และนโยบายการพัฒนาด้านโครงสร้างพื้นฐานกว้างไกล เพื่อรองรับการเจริญเติบโตขององค์การบริหารส่วนตำบลเหล่ากลาง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noProof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t>2. องค์การบริหารส่วนตำบลเหล่ากลาง มีโครงข่ายการคมนาคมที่ครอบคุลมเชื่อมต่อระหว่างถนนสายหลัก และถนนสายรองได้อย่างสะดวกคล่องแคล่ว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จุดอ่อน (</w:t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</w:rPr>
        <w:t>Weakness=W</w:t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p w:rsidR="00553D4D" w:rsidRPr="00553D4D" w:rsidRDefault="00553D4D" w:rsidP="00553D4D">
      <w:pPr>
        <w:tabs>
          <w:tab w:val="left" w:pos="1276"/>
        </w:tabs>
        <w:ind w:left="1275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sz w:val="32"/>
          <w:szCs w:val="32"/>
          <w:cs/>
        </w:rPr>
        <w:tab/>
        <w:t>1.  องค์การบริหารส่วนตำบลมีงบประมาณที่จำกัด</w:t>
      </w:r>
    </w:p>
    <w:p w:rsidR="00553D4D" w:rsidRPr="00553D4D" w:rsidRDefault="00553D4D" w:rsidP="00553D4D">
      <w:pPr>
        <w:tabs>
          <w:tab w:val="left" w:pos="1276"/>
        </w:tabs>
        <w:ind w:left="1275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sz w:val="32"/>
          <w:szCs w:val="32"/>
          <w:cs/>
        </w:rPr>
        <w:tab/>
        <w:t>2.  อำนาจหน้าที่มีข้อจำกัดทำให้ไม่สามารถ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553D4D">
        <w:rPr>
          <w:rFonts w:ascii="TH SarabunIT๙" w:hAnsi="TH SarabunIT๙" w:cs="TH SarabunIT๙"/>
          <w:sz w:val="32"/>
          <w:szCs w:val="32"/>
          <w:cs/>
        </w:rPr>
        <w:t>เนินการได้</w:t>
      </w:r>
    </w:p>
    <w:p w:rsidR="00553D4D" w:rsidRPr="00553D4D" w:rsidRDefault="00553D4D" w:rsidP="00553D4D">
      <w:pPr>
        <w:tabs>
          <w:tab w:val="left" w:pos="1276"/>
        </w:tabs>
        <w:ind w:left="1275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 โอกาส (</w:t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</w:rPr>
        <w:t>Opportunity=O</w:t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noProof/>
          <w:spacing w:val="-10"/>
          <w:sz w:val="32"/>
          <w:szCs w:val="32"/>
          <w:cs/>
        </w:rPr>
      </w:pPr>
      <w:r w:rsidRPr="00553D4D">
        <w:rPr>
          <w:rFonts w:ascii="TH SarabunIT๙" w:hAnsi="TH SarabunIT๙" w:cs="TH SarabunIT๙"/>
          <w:noProof/>
          <w:sz w:val="32"/>
          <w:szCs w:val="32"/>
        </w:rPr>
        <w:t xml:space="preserve">                 </w:t>
      </w:r>
      <w:r w:rsidRPr="00553D4D">
        <w:rPr>
          <w:rFonts w:ascii="TH SarabunIT๙" w:hAnsi="TH SarabunIT๙" w:cs="TH SarabunIT๙"/>
          <w:noProof/>
          <w:sz w:val="32"/>
          <w:szCs w:val="32"/>
        </w:rPr>
        <w:tab/>
      </w:r>
      <w:r w:rsidRPr="00553D4D">
        <w:rPr>
          <w:rFonts w:ascii="TH SarabunIT๙" w:hAnsi="TH SarabunIT๙" w:cs="TH SarabunIT๙"/>
          <w:noProof/>
          <w:spacing w:val="-10"/>
          <w:sz w:val="32"/>
          <w:szCs w:val="32"/>
        </w:rPr>
        <w:t>1.</w:t>
      </w:r>
      <w:r w:rsidRPr="00553D4D">
        <w:rPr>
          <w:rFonts w:ascii="TH SarabunIT๙" w:hAnsi="TH SarabunIT๙" w:cs="TH SarabunIT๙"/>
          <w:noProof/>
          <w:spacing w:val="-10"/>
          <w:sz w:val="32"/>
          <w:szCs w:val="32"/>
          <w:cs/>
        </w:rPr>
        <w:t xml:space="preserve"> หน่วยงานอื่น ๆ  เช่น องค์การบริหารส่วนจังหวัดกาฬสินธุ์ให้การสนับสนุนงบประมาณในเส้นทางสายหลักที่ต้องใช้งบประมาณจำนวนมากอย่างต่อเนื่อง</w:t>
      </w:r>
      <w:r w:rsidRPr="00553D4D">
        <w:rPr>
          <w:rFonts w:ascii="TH SarabunIT๙" w:hAnsi="TH SarabunIT๙" w:cs="TH SarabunIT๙"/>
          <w:noProof/>
          <w:spacing w:val="-1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noProof/>
          <w:spacing w:val="-10"/>
          <w:sz w:val="32"/>
          <w:szCs w:val="32"/>
          <w:cs/>
        </w:rPr>
        <w:t>ประกอบกับกรมโยธาธิการและผังเมือง ให้การสนับสนุน</w:t>
      </w:r>
    </w:p>
    <w:p w:rsidR="00553D4D" w:rsidRPr="00553D4D" w:rsidRDefault="00553D4D" w:rsidP="00553D4D">
      <w:pPr>
        <w:tabs>
          <w:tab w:val="left" w:pos="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53D4D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</w:t>
      </w:r>
      <w:r w:rsidRPr="00553D4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noProof/>
          <w:sz w:val="32"/>
          <w:szCs w:val="32"/>
        </w:rPr>
        <w:t>2.</w:t>
      </w:r>
      <w:r w:rsidRPr="00553D4D">
        <w:rPr>
          <w:rFonts w:ascii="TH SarabunIT๙" w:hAnsi="TH SarabunIT๙" w:cs="TH SarabunIT๙"/>
          <w:noProof/>
          <w:sz w:val="32"/>
          <w:szCs w:val="32"/>
          <w:cs/>
        </w:rPr>
        <w:t xml:space="preserve"> พระราชบัญญัติกำหนดแผนและขั้นตอนการกระจายอำนาจให้แก่องค์กรปกครองส่วนท้องถิ่นมีหน้าที่ในการจัดระบบบริการสาธารณะ เพื่อประโยชน์ของประชาชนในท้องถิ่น โดยที่หน่วยงานส่วนกลางและส่วนภูมิภาค ส่งเสริมและสนับสนุนการถ่ายโอนภารกิจให้แก่องค์การบริหารส่วนตำบล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อุปสรรคหรือข้อจำกัด (</w:t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</w:rPr>
        <w:t>Threat=T</w:t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53D4D">
        <w:rPr>
          <w:rFonts w:ascii="TH SarabunIT๙" w:hAnsi="TH SarabunIT๙" w:cs="TH SarabunIT๙"/>
          <w:noProof/>
          <w:sz w:val="32"/>
          <w:szCs w:val="32"/>
          <w:cs/>
        </w:rPr>
        <w:t>1. การพัฒนาด้านโครงสร้างพื้นฐานเป็นไปได้ช้ากว่าการขยายตัวของชุมชน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553D4D">
        <w:rPr>
          <w:rFonts w:ascii="TH SarabunIT๙" w:hAnsi="TH SarabunIT๙" w:cs="TH SarabunIT๙"/>
          <w:noProof/>
          <w:sz w:val="32"/>
          <w:szCs w:val="32"/>
          <w:cs/>
        </w:rPr>
        <w:t>2. การคมนาคมขนส่งจากรถบรรทุกเกินน้ำหนักทำให้ถนนเกิดการชำรุดเร็วขึ้น</w:t>
      </w:r>
    </w:p>
    <w:p w:rsidR="00553D4D" w:rsidRPr="00553D4D" w:rsidRDefault="00553D4D" w:rsidP="00553D4D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softHyphen/>
      </w: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 ด้านเศรษฐกิจ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 (</w:t>
      </w:r>
      <w:r w:rsidRPr="00553D4D">
        <w:rPr>
          <w:rFonts w:ascii="TH SarabunIT๙" w:hAnsi="TH SarabunIT๙" w:cs="TH SarabunIT๙"/>
          <w:b/>
          <w:bCs/>
          <w:sz w:val="32"/>
          <w:szCs w:val="32"/>
        </w:rPr>
        <w:t>Strengh=s</w:t>
      </w: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3D4D" w:rsidRPr="00553D4D" w:rsidRDefault="00553D4D" w:rsidP="00553D4D">
      <w:pPr>
        <w:ind w:left="165" w:firstLine="1275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1. มีผู้ประกอบการค้าของเก่าจำนวนมาก สามารถกระตุ้นเศรษฐกิจและส่งเสริมให้คนมีงานทำ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553D4D">
        <w:rPr>
          <w:rFonts w:ascii="TH SarabunIT๙" w:hAnsi="TH SarabunIT๙" w:cs="TH SarabunIT๙"/>
          <w:sz w:val="32"/>
          <w:szCs w:val="32"/>
        </w:rPr>
        <w:tab/>
        <w:t>2.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มีจัดอบรมให้ความรู้ด้านการส่งเสริมอาชีพให้กับคนในพื้นที่ตำบลเหล่ากลาง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553D4D">
        <w:rPr>
          <w:rFonts w:ascii="TH SarabunIT๙" w:hAnsi="TH SarabunIT๙" w:cs="TH SarabunIT๙"/>
          <w:b/>
          <w:bCs/>
          <w:sz w:val="32"/>
          <w:szCs w:val="32"/>
        </w:rPr>
        <w:t>Weakness=W</w:t>
      </w: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1. ขาดบุคลากรด้านการบริหารจัดการขยะในพื้นที่ตำบลเหล่ากลาง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2. การรวมกลุ่มเพื่อประกอบอาชีพของประชาชนในองค์การบริหารส่วนตำบลอยู่ในเกณฑ์ต่ำ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553D4D">
        <w:rPr>
          <w:rFonts w:ascii="TH SarabunIT๙" w:hAnsi="TH SarabunIT๙" w:cs="TH SarabunIT๙"/>
          <w:b/>
          <w:bCs/>
          <w:sz w:val="32"/>
          <w:szCs w:val="32"/>
        </w:rPr>
        <w:t>Opportunity=O</w:t>
      </w: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pacing w:val="-10"/>
          <w:sz w:val="32"/>
          <w:szCs w:val="32"/>
          <w:lang w:val="x-none" w:eastAsia="x-none"/>
        </w:rPr>
      </w:pP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553D4D">
        <w:rPr>
          <w:rFonts w:ascii="TH SarabunIT๙" w:hAnsi="TH SarabunIT๙" w:cs="TH SarabunIT๙"/>
          <w:spacing w:val="-10"/>
          <w:sz w:val="32"/>
          <w:szCs w:val="32"/>
          <w:cs/>
          <w:lang w:val="x-none" w:eastAsia="x-none"/>
        </w:rPr>
        <w:t>มีหน่วยงานภายนอกเข้ามาช่วยให้ความรู้ด้านการฝึกอบรมอาชีพ  พัฒนาทักษะฝีมือแรงงานด้านต่างๆ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lastRenderedPageBreak/>
        <w:tab/>
      </w: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553D4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อุปสรรคหรือข้อจำกัด (</w:t>
      </w:r>
      <w:r w:rsidRPr="00553D4D">
        <w:rPr>
          <w:rFonts w:ascii="TH SarabunIT๙" w:hAnsi="TH SarabunIT๙" w:cs="TH SarabunIT๙"/>
          <w:b/>
          <w:bCs/>
          <w:sz w:val="32"/>
          <w:szCs w:val="32"/>
          <w:lang w:val="x-none" w:eastAsia="x-none"/>
        </w:rPr>
        <w:t>Threat=T</w:t>
      </w:r>
      <w:r w:rsidRPr="00553D4D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)</w:t>
      </w: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 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553D4D">
        <w:rPr>
          <w:rFonts w:ascii="TH SarabunIT๙" w:hAnsi="TH SarabunIT๙" w:cs="TH SarabunIT๙"/>
          <w:sz w:val="32"/>
          <w:szCs w:val="32"/>
          <w:lang w:val="x-none" w:eastAsia="x-none"/>
        </w:rPr>
        <w:t xml:space="preserve">1. </w:t>
      </w: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การแก้ไขปัญหาด้านเศรษฐกิจและความยากจน เป็นงานที่ต้องอาศัยความร่วมมือจากหลายๆ ส่วนที่ต้องประสานงานกัน ถึงจะเกิดผลสัมฤทธิ์</w:t>
      </w:r>
    </w:p>
    <w:p w:rsidR="001F0052" w:rsidRDefault="001F0052" w:rsidP="00553D4D">
      <w:pPr>
        <w:ind w:firstLine="144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553D4D" w:rsidRPr="00553D4D" w:rsidRDefault="00553D4D" w:rsidP="00553D4D">
      <w:pPr>
        <w:ind w:firstLine="144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553D4D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-6-</w:t>
      </w:r>
    </w:p>
    <w:p w:rsidR="00553D4D" w:rsidRPr="00553D4D" w:rsidRDefault="00553D4D" w:rsidP="00553D4D">
      <w:pPr>
        <w:ind w:firstLine="1440"/>
        <w:jc w:val="center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553D4D">
        <w:rPr>
          <w:rFonts w:ascii="TH SarabunIT๙" w:hAnsi="TH SarabunIT๙" w:cs="TH SarabunIT๙"/>
          <w:sz w:val="32"/>
          <w:szCs w:val="32"/>
          <w:lang w:val="x-none" w:eastAsia="x-none"/>
        </w:rPr>
        <w:t xml:space="preserve">2. </w:t>
      </w: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>ระเบียบกฎหมายที่เกี่ยวข้อง ค่อนข้างมากทำให้การดำเนินงานไม่คล่องตัว เกิดความล่าช้าในการทำงาน ประชาชนจึงเกิดความเบื่อหน่าย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>3. การจัดกิจกรรมให้ความรู้ในการพัฒนากลุ่มอาชีพ  ต้องใช้เวลาและมีการติดตามประเมินผล  ทำให้เป็นอุปสรรคในการเข้าร่วมกิจกรรมของสมาชิกกลุ่ม  เนื่องจากต้องประกอบอาชีพหลักของครอบครัว</w:t>
      </w:r>
    </w:p>
    <w:p w:rsidR="00553D4D" w:rsidRPr="00553D4D" w:rsidRDefault="00553D4D" w:rsidP="00553D4D">
      <w:pPr>
        <w:tabs>
          <w:tab w:val="left" w:pos="1276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ab/>
        <w:t>4.3 ด้านสังคม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 (</w:t>
      </w:r>
      <w:r w:rsidRPr="00553D4D">
        <w:rPr>
          <w:rFonts w:ascii="TH SarabunIT๙" w:hAnsi="TH SarabunIT๙" w:cs="TH SarabunIT๙"/>
          <w:b/>
          <w:bCs/>
          <w:sz w:val="32"/>
          <w:szCs w:val="32"/>
        </w:rPr>
        <w:t>Streng=s</w:t>
      </w: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>1.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ด้านการบริหารจัดการ ผู้นำ ผู้บริหาร สนับสนุนแนวคิดและกำหนดนโยบายการพัฒนาในด้านสังคมและสาธารณสุขอย่างต่อเนื่อง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2</w:t>
      </w:r>
      <w:r w:rsidRPr="00553D4D">
        <w:rPr>
          <w:rFonts w:ascii="TH SarabunIT๙" w:hAnsi="TH SarabunIT๙" w:cs="TH SarabunIT๙"/>
          <w:sz w:val="32"/>
          <w:szCs w:val="32"/>
        </w:rPr>
        <w:t>.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องค์การบริหารส่วนตำบลเหล่ากลาง 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มีบุคลากรและอัตรากำลัง จำนวนและคุณวุฒิ อยู่ในระดับที่พร้อมที่จะดำเนินการตามนโยบายการบริหารงาน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องค์การบริหารส่วนตำบลเหล่ากลาง</w:t>
      </w:r>
      <w:r w:rsidRPr="00553D4D">
        <w:rPr>
          <w:rFonts w:ascii="TH SarabunIT๙" w:hAnsi="TH SarabunIT๙" w:cs="TH SarabunIT๙"/>
          <w:sz w:val="32"/>
          <w:szCs w:val="32"/>
          <w:cs/>
        </w:rPr>
        <w:t>และกองทุนหลักประกันสุขภาพ จัดสรรงบประมาณสนับสนุนการดูแลสุขภาพ ของประชาชนอย่างต่อเนื่อง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องค์การบริหารส่วนตำบลเหล่ากลาง</w:t>
      </w:r>
      <w:r w:rsidRPr="00553D4D">
        <w:rPr>
          <w:rFonts w:ascii="TH SarabunIT๙" w:hAnsi="TH SarabunIT๙" w:cs="TH SarabunIT๙"/>
          <w:sz w:val="32"/>
          <w:szCs w:val="32"/>
          <w:cs/>
        </w:rPr>
        <w:t>สนับสนุน กิจกรรมกีฬาและนันทนาการของ นักเรียน หมู่บ้านและตำบลอย่างต่อเนื่อง พร้อมทั้งจัดหาสถานที่เพื่อให้ประชาชนใช้ออกกำลังกายในหมู่บ้าน</w:t>
      </w:r>
    </w:p>
    <w:p w:rsidR="00553D4D" w:rsidRPr="00553D4D" w:rsidRDefault="00553D4D" w:rsidP="00553D4D">
      <w:pPr>
        <w:ind w:firstLine="1440"/>
        <w:jc w:val="thaiDistribute"/>
        <w:outlineLvl w:val="4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>5. องค์การบริหารส่วนตำบลเหล่ากลางจัดกิจกรรมส่งเสริมประเพณีวัฒนธรรมในท้องถิ่นอย่างต่อเนื่อง เช่น รดน้ำขอพรผู้สูงอายุ จัดงานประเพณีแข่งขันกีฬาตำบลประจำปี  ฯลฯ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553D4D">
        <w:rPr>
          <w:rFonts w:ascii="TH SarabunIT๙" w:hAnsi="TH SarabunIT๙" w:cs="TH SarabunIT๙"/>
          <w:b/>
          <w:bCs/>
          <w:sz w:val="32"/>
          <w:szCs w:val="32"/>
        </w:rPr>
        <w:t>Weakness=W</w:t>
      </w: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pacing w:val="-10"/>
          <w:sz w:val="32"/>
          <w:szCs w:val="32"/>
        </w:rPr>
        <w:t>1.</w:t>
      </w:r>
      <w:r w:rsidRPr="00553D4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ระบบฐานข้อมูลด้านสังคมและสาธารณสุขไม่ถูกต้อง ไม่ชัดเจน ประชาชนให้ข้อมูลที่คลาดเคลื่อน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53D4D">
        <w:rPr>
          <w:rFonts w:ascii="TH SarabunIT๙" w:hAnsi="TH SarabunIT๙" w:cs="TH SarabunIT๙"/>
          <w:spacing w:val="-6"/>
          <w:sz w:val="32"/>
          <w:szCs w:val="32"/>
        </w:rPr>
        <w:t>2.</w:t>
      </w:r>
      <w:r w:rsidRPr="00553D4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ประชาชนยังขาดความสนใจ และความจริงใจ หรือตั้งใจจริงในโครงการที่รัฐจัดให้ความช่วยเหลือ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3. หน่วยงานระดับหมู่บ้านหรือชุมชนที่ทำหน้าที่คัดเลือกผู้รับสวัสดิการจากทางจังหวัดและจากเทศบาลยังไม่มีกระบวนการคัดเลือกที่เป็นที่ยอมรับของประชาชนอย่างแท้จริง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4. ผู้นำระดับชุมชนหรือหมู่บ้านและประชาชนยังไม่เห็นความสำคัญเรื่องการส่งเสริมการออกกำลังกายอย่างจริงจัง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อุปสรรคหรือข้อจำกัด (</w:t>
      </w:r>
      <w:r w:rsidRPr="00553D4D">
        <w:rPr>
          <w:rFonts w:ascii="TH SarabunIT๙" w:hAnsi="TH SarabunIT๙" w:cs="TH SarabunIT๙"/>
          <w:b/>
          <w:bCs/>
          <w:sz w:val="32"/>
          <w:szCs w:val="32"/>
        </w:rPr>
        <w:t>Threat=T</w:t>
      </w: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553D4D">
        <w:rPr>
          <w:rFonts w:ascii="TH SarabunIT๙" w:hAnsi="TH SarabunIT๙" w:cs="TH SarabunIT๙"/>
          <w:sz w:val="32"/>
          <w:szCs w:val="32"/>
          <w:lang w:val="x-none" w:eastAsia="x-none"/>
        </w:rPr>
        <w:t>1.</w:t>
      </w: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การแก้ไขปัญหาด้านสังคมและการสาธารณสุข เป็นงานที่ต้องอาศัยความร่วมมือจากหลายภาค ส่วนที่ต้องประสานงานกัน ถึงจะเกิดผลสัมฤทธิ์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553D4D">
        <w:rPr>
          <w:rFonts w:ascii="TH SarabunIT๙" w:hAnsi="TH SarabunIT๙" w:cs="TH SarabunIT๙"/>
          <w:sz w:val="32"/>
          <w:szCs w:val="32"/>
          <w:lang w:val="x-none" w:eastAsia="x-none"/>
        </w:rPr>
        <w:tab/>
      </w:r>
      <w:r w:rsidRPr="00553D4D">
        <w:rPr>
          <w:rFonts w:ascii="TH SarabunIT๙" w:hAnsi="TH SarabunIT๙" w:cs="TH SarabunIT๙"/>
          <w:sz w:val="32"/>
          <w:szCs w:val="32"/>
          <w:lang w:val="x-none" w:eastAsia="x-none"/>
        </w:rPr>
        <w:tab/>
        <w:t>2.</w:t>
      </w: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ระเบียบกฎหมายที่เกี่ยวข้องค่อนข้างมากทำให้การดำเนินงานไม่คล่องตัว เกิดความล่าช้าในการทำงาน ประชาชนจึงเกิดความเบื่อหน่าย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3. กระแสวัฒนธรรมตะวันตกและวัตถุนิยม เข้าแทนที่ประเพณีดั้งเดิมของท้องถิ่นและวิถีชีวิตของประชาชน ทำให้สถาบันครอบครัวอ่อนแอ ผู้ด้อยโอกาสขาดการดูแลจากครอบครัว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4. การป้องกันโรคติดต่อบางชนิดไม่สามารถทำได้ครอบคลุมพื้นที่ทั้งตำบลได้ เช่น โรคเอดส์ โรคไข้เลือดออก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052" w:rsidRPr="00553D4D" w:rsidRDefault="001F0052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>-7-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553D4D">
        <w:rPr>
          <w:rFonts w:ascii="TH SarabunIT๙" w:hAnsi="TH SarabunIT๙" w:cs="TH SarabunIT๙"/>
          <w:b/>
          <w:bCs/>
          <w:sz w:val="32"/>
          <w:szCs w:val="32"/>
        </w:rPr>
        <w:t>Opportunity=O</w:t>
      </w: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553D4D">
        <w:rPr>
          <w:rFonts w:ascii="TH SarabunIT๙" w:hAnsi="TH SarabunIT๙" w:cs="TH SarabunIT๙"/>
          <w:sz w:val="32"/>
          <w:szCs w:val="32"/>
          <w:lang w:val="x-none" w:eastAsia="x-none"/>
        </w:rPr>
        <w:t>1.</w:t>
      </w: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ยุทธศาสตร์การพัฒนาด้านสังคมและการสาธารณสุขเป็นยุทธศาสตร์การพัฒนาระดับชาติที่รัฐบาลส่งเสริม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553D4D">
        <w:rPr>
          <w:rFonts w:ascii="TH SarabunIT๙" w:hAnsi="TH SarabunIT๙" w:cs="TH SarabunIT๙"/>
          <w:sz w:val="32"/>
          <w:szCs w:val="32"/>
          <w:lang w:val="x-none" w:eastAsia="x-none"/>
        </w:rPr>
        <w:tab/>
      </w:r>
      <w:r w:rsidRPr="00553D4D">
        <w:rPr>
          <w:rFonts w:ascii="TH SarabunIT๙" w:hAnsi="TH SarabunIT๙" w:cs="TH SarabunIT๙"/>
          <w:sz w:val="32"/>
          <w:szCs w:val="32"/>
          <w:lang w:val="x-none" w:eastAsia="x-none"/>
        </w:rPr>
        <w:tab/>
        <w:t>2.</w:t>
      </w: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 xml:space="preserve"> ยุทธศาสตร์การพัฒนาด้านสังคมเป็นยุทธศาสตร์การพัฒนาจังหวัดกาฬสินธุ์ โอกาสที่จะขอรับการสนับสนุนงบประมาณมีมาก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3. องค์การบริหารส่วนตำบลมีอำนาจหน้าที่ในการจัดสรรงบประมาณเพื่อดูแลผู้ด้อยโอกาสในตำบลได้โดยใช้กระบวนการคัดเลือกจากคณะกรรมการในหมู่บ้านหรือชุมชน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4. ได้รับความร่วมมือในด้านการดูแลสุขภาพอนามัยจากหน่วยงานที่เกี่ยวข้องเป็นอย่างดี เช่น โรงพยาบาล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>ส่งเสริมสุขภาพตำบล โรงพยาบาลอำเภ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อ 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</w:r>
      <w:r w:rsidRPr="00553D4D">
        <w:rPr>
          <w:rFonts w:ascii="TH SarabunIT๙" w:hAnsi="TH SarabunIT๙" w:cs="TH SarabunIT๙"/>
          <w:sz w:val="32"/>
          <w:szCs w:val="32"/>
          <w:cs/>
          <w:lang w:val="x-none" w:eastAsia="x-none"/>
        </w:rPr>
        <w:tab/>
        <w:t>5. มีการถ่ายโอนอำนาจในการจัดการศึกษาขั้นพื้นฐานให้แก่องค์กรปกครองส่วนท้องถิ่น</w:t>
      </w:r>
    </w:p>
    <w:p w:rsidR="00553D4D" w:rsidRPr="00553D4D" w:rsidRDefault="00553D4D" w:rsidP="00553D4D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4.4</w:t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ด้านการเมืองการบริหาร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จุดแข็ง (</w:t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</w:rPr>
        <w:t>Streng=s</w:t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)  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1. </w:t>
      </w:r>
      <w:r w:rsidRPr="00553D4D">
        <w:rPr>
          <w:rFonts w:ascii="TH SarabunIT๙" w:hAnsi="TH SarabunIT๙" w:cs="TH SarabunIT๙"/>
          <w:sz w:val="32"/>
          <w:szCs w:val="32"/>
          <w:cs/>
        </w:rPr>
        <w:t>ประชาชนเข้ามามีส่วนร่วมในการบริหารงานท้องถิ่นมากขึ้น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    </w:t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pacing w:val="-4"/>
          <w:sz w:val="32"/>
          <w:szCs w:val="32"/>
        </w:rPr>
        <w:t xml:space="preserve">2. </w:t>
      </w:r>
      <w:r w:rsidRPr="00553D4D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องค์การบริหารส่วนตำบลเหล่ากลางมีการคัดสรรบุคคลที่มีความรู้ความสามารถเข้ามาทำงาน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    </w:t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53D4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องค์การบริหารส่วนตำบลเหล่ากลาง มีการเผยแพร่ประชาสัมพันธ์ ข้อมูลต่างๆ ขององค์การบริหารส่วนตำบล และข่าวสารที่น่าสนใจ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  </w:t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553D4D">
        <w:rPr>
          <w:rFonts w:ascii="TH SarabunIT๙" w:hAnsi="TH SarabunIT๙" w:cs="TH SarabunIT๙"/>
          <w:sz w:val="32"/>
          <w:szCs w:val="32"/>
          <w:cs/>
        </w:rPr>
        <w:t>ผู้บริหารท้องถิ่นสามารถกำหนดนโยบายได้เองภายใต้กรอบของกฎหมาย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    </w:t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553D4D">
        <w:rPr>
          <w:rFonts w:ascii="TH SarabunIT๙" w:hAnsi="TH SarabunIT๙" w:cs="TH SarabunIT๙"/>
          <w:sz w:val="32"/>
          <w:szCs w:val="32"/>
          <w:cs/>
        </w:rPr>
        <w:t>บุคลกรภายในส่วนใหญ่เป็นคนในพื้นที่อำเภอฆ้องชัยและจังหวัดจังหวัดกาฬสินธุ์ ทำให้มีความใกล้ชิดและเข้าใจปัญหาของท้องถิ่น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    </w:t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553D4D">
        <w:rPr>
          <w:rFonts w:ascii="TH SarabunIT๙" w:hAnsi="TH SarabunIT๙" w:cs="TH SarabunIT๙"/>
          <w:sz w:val="32"/>
          <w:szCs w:val="32"/>
          <w:cs/>
        </w:rPr>
        <w:t>สามารถจัดกรอบอัตรากำลังได้เองตามอำนาจหน้าที่ ภารกิจและงบประมาณ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    </w:t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553D4D">
        <w:rPr>
          <w:rFonts w:ascii="TH SarabunIT๙" w:hAnsi="TH SarabunIT๙" w:cs="TH SarabunIT๙"/>
          <w:sz w:val="32"/>
          <w:szCs w:val="32"/>
          <w:cs/>
        </w:rPr>
        <w:t>ผู้บริหารและฝ่ายนิติบัญญัติมาจากการเลือกตั้งของประชาชนโดยตรงทำให้เข้าใจปัญหาความเดือดร้อน</w:t>
      </w:r>
      <w:r w:rsidRPr="00553D4D">
        <w:rPr>
          <w:rFonts w:ascii="TH SarabunIT๙" w:hAnsi="TH SarabunIT๙" w:cs="TH SarabunIT๙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sz w:val="32"/>
          <w:szCs w:val="32"/>
          <w:cs/>
        </w:rPr>
        <w:t>และความต้องการของประชาชนอย่างแท้จริง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    </w:t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จุดอ่อน (</w:t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</w:rPr>
        <w:t>Weakness=W</w:t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p w:rsidR="00553D4D" w:rsidRP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1. </w:t>
      </w:r>
      <w:r w:rsidRPr="00553D4D">
        <w:rPr>
          <w:rFonts w:ascii="TH SarabunIT๙" w:hAnsi="TH SarabunIT๙" w:cs="TH SarabunIT๙"/>
          <w:sz w:val="32"/>
          <w:szCs w:val="32"/>
          <w:cs/>
        </w:rPr>
        <w:t>บุคลากรองค์การบริหารส่วนตำบลเหล่ากลาง บางกลุ่มหรือบางส่วนยังมีความถนัดเฉพาะด้าน ซึ่งไม่สมารถทำงานได้หลากหลายและทำแทนกันได้กรณีมีคนลางานหรือไม่สามารถปฏิบัติหน้าที่ได้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    </w:t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53D4D">
        <w:rPr>
          <w:rFonts w:ascii="TH SarabunIT๙" w:hAnsi="TH SarabunIT๙" w:cs="TH SarabunIT๙"/>
          <w:sz w:val="32"/>
          <w:szCs w:val="32"/>
          <w:cs/>
        </w:rPr>
        <w:t>บุคลากรบางส่วนทำงานแบบแยกส่วน ขาดการบูรณาการร่วมกันในการยึดเป้าหมายเพื่อองค์กรเป็นสำคัญ ยึดแต่เพียงเป้าหมายของตนเองเพียงเพื่องานในส่วนที่ตนเองรับผิดชอบแล้วเสร็จ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    </w:t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53D4D">
        <w:rPr>
          <w:rFonts w:ascii="TH SarabunIT๙" w:hAnsi="TH SarabunIT๙" w:cs="TH SarabunIT๙"/>
          <w:sz w:val="32"/>
          <w:szCs w:val="32"/>
          <w:cs/>
        </w:rPr>
        <w:t>การประสานงานระหว่างองค์กรปกครองส่วนท้องถิ่นภายในจังหวัดยังมีน้อย</w:t>
      </w:r>
      <w:r w:rsidRPr="00553D4D">
        <w:rPr>
          <w:rFonts w:ascii="TH SarabunIT๙" w:hAnsi="TH SarabunIT๙" w:cs="TH SarabunIT๙"/>
          <w:sz w:val="32"/>
          <w:szCs w:val="32"/>
        </w:rPr>
        <w:t xml:space="preserve">    </w:t>
      </w:r>
      <w:r w:rsidRPr="00553D4D">
        <w:rPr>
          <w:rFonts w:ascii="TH SarabunIT๙" w:hAnsi="TH SarabunIT๙" w:cs="TH SarabunIT๙"/>
          <w:sz w:val="32"/>
          <w:szCs w:val="32"/>
        </w:rPr>
        <w:tab/>
      </w:r>
    </w:p>
    <w:p w:rsidR="00553D4D" w:rsidRPr="00553D4D" w:rsidRDefault="00553D4D" w:rsidP="00553D4D">
      <w:pPr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โอกาส (</w:t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</w:rPr>
        <w:t>Opportunity=O</w:t>
      </w:r>
      <w:r w:rsidRPr="00553D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noProof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 xml:space="preserve">1. </w:t>
      </w:r>
      <w:r w:rsidRPr="00553D4D">
        <w:rPr>
          <w:rFonts w:ascii="TH SarabunIT๙" w:hAnsi="TH SarabunIT๙" w:cs="TH SarabunIT๙"/>
          <w:sz w:val="32"/>
          <w:szCs w:val="32"/>
          <w:cs/>
        </w:rPr>
        <w:t>การได้รับการอบรมและพัฒนาบุคคลากรจากหน่วยงานที่มีประสิทธิภาพต่างๆ</w:t>
      </w:r>
      <w:r w:rsidRPr="00553D4D">
        <w:rPr>
          <w:rFonts w:ascii="TH SarabunIT๙" w:hAnsi="TH SarabunIT๙" w:cs="TH SarabunIT๙"/>
          <w:sz w:val="32"/>
          <w:szCs w:val="32"/>
        </w:rPr>
        <w:t xml:space="preserve">    </w:t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53D4D">
        <w:rPr>
          <w:rFonts w:ascii="TH SarabunIT๙" w:hAnsi="TH SarabunIT๙" w:cs="TH SarabunIT๙"/>
          <w:sz w:val="32"/>
          <w:szCs w:val="32"/>
          <w:cs/>
        </w:rPr>
        <w:t>การได้รับงบประมาณอุดหนุนจากกรมส่งเสริมการปกครองท้องถิ่นและหน่วยงานอื่น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>   </w:t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pacing w:val="-10"/>
          <w:sz w:val="32"/>
          <w:szCs w:val="32"/>
        </w:rPr>
        <w:t xml:space="preserve">3. </w:t>
      </w:r>
      <w:r w:rsidRPr="00553D4D">
        <w:rPr>
          <w:rFonts w:ascii="TH SarabunIT๙" w:hAnsi="TH SarabunIT๙" w:cs="TH SarabunIT๙"/>
          <w:spacing w:val="-10"/>
          <w:sz w:val="32"/>
          <w:szCs w:val="32"/>
          <w:cs/>
        </w:rPr>
        <w:t>การประกวดการบริหารจัดการบ้านเมืองที่ดี (ธรรมาภิบาล) ทำให้เกิดการตื่นตัวและพัฒนาองค์กร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    </w:t>
      </w:r>
      <w:r w:rsidRPr="00553D4D">
        <w:rPr>
          <w:rFonts w:ascii="TH SarabunIT๙" w:hAnsi="TH SarabunIT๙" w:cs="TH SarabunIT๙"/>
          <w:sz w:val="32"/>
          <w:szCs w:val="32"/>
        </w:rPr>
        <w:tab/>
      </w:r>
      <w:r w:rsidRPr="00553D4D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553D4D">
        <w:rPr>
          <w:rFonts w:ascii="TH SarabunIT๙" w:hAnsi="TH SarabunIT๙" w:cs="TH SarabunIT๙"/>
          <w:sz w:val="32"/>
          <w:szCs w:val="32"/>
          <w:cs/>
        </w:rPr>
        <w:t>ความก้าวหน้าทางเทคโนโลยีทำให้มีความคล่องตัวและมีประสิทธิภาพในการทำงานมากขึ้น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052" w:rsidRDefault="001F0052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052" w:rsidRPr="00553D4D" w:rsidRDefault="001F0052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p w:rsidR="001F0052" w:rsidRPr="00476A04" w:rsidRDefault="001F0052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ind w:left="72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76A0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อุปสรรคหรือข้อจำกัด (</w:t>
      </w:r>
      <w:r w:rsidRPr="00476A04">
        <w:rPr>
          <w:rFonts w:ascii="TH SarabunIT๙" w:hAnsi="TH SarabunIT๙" w:cs="TH SarabunIT๙"/>
          <w:b/>
          <w:bCs/>
          <w:noProof/>
          <w:sz w:val="32"/>
          <w:szCs w:val="32"/>
        </w:rPr>
        <w:t>Threat=T</w:t>
      </w:r>
      <w:r w:rsidRPr="00476A0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)</w:t>
      </w:r>
      <w:r w:rsidRPr="00476A04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p w:rsidR="00553D4D" w:rsidRPr="00476A04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1. </w:t>
      </w:r>
      <w:r w:rsidRPr="00476A04">
        <w:rPr>
          <w:rFonts w:ascii="TH SarabunIT๙" w:hAnsi="TH SarabunIT๙" w:cs="TH SarabunIT๙"/>
          <w:sz w:val="32"/>
          <w:szCs w:val="32"/>
          <w:cs/>
        </w:rPr>
        <w:t>ระเบียบกฎหมาย นโยบายจากส่วนกลางในลักษณะการสั่งการจากเบื้องบนลงมา เป็นอุปสรรค์ต่อการทำงานของท้องถิ่นในบางครั้ง</w:t>
      </w: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    </w:t>
      </w:r>
      <w:r w:rsidRPr="00476A04">
        <w:rPr>
          <w:rFonts w:ascii="TH SarabunIT๙" w:hAnsi="TH SarabunIT๙" w:cs="TH SarabunIT๙"/>
          <w:sz w:val="32"/>
          <w:szCs w:val="32"/>
        </w:rPr>
        <w:tab/>
      </w:r>
      <w:r w:rsidRPr="00476A0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การจัดสรรงบประมาณสนับสนุนจากรัฐบาลมีน้อยและใช้เวลาพอสมควรกว่าจะได้รับ ทำให้ล่าช้าไม่เป็นไปตามระเบียบแบบแผนหรือระยะเวลาที่กำหนดไว้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6A04">
        <w:rPr>
          <w:rFonts w:ascii="TH SarabunIT๙" w:hAnsi="TH SarabunIT๙" w:cs="TH SarabunIT๙"/>
          <w:b/>
          <w:bCs/>
          <w:sz w:val="32"/>
          <w:szCs w:val="32"/>
        </w:rPr>
        <w:t xml:space="preserve">    </w:t>
      </w:r>
      <w:r w:rsidRPr="00476A0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4.5  </w:t>
      </w:r>
      <w:r w:rsidRPr="00476A04">
        <w:rPr>
          <w:rFonts w:ascii="TH SarabunIT๙" w:hAnsi="TH SarabunIT๙" w:cs="TH SarabunIT๙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553D4D" w:rsidRPr="00476A04" w:rsidRDefault="00553D4D" w:rsidP="00553D4D">
      <w:pPr>
        <w:ind w:left="720" w:firstLine="720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76A0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จุดแข็ง (</w:t>
      </w:r>
      <w:r w:rsidRPr="00476A04">
        <w:rPr>
          <w:rFonts w:ascii="TH SarabunIT๙" w:hAnsi="TH SarabunIT๙" w:cs="TH SarabunIT๙"/>
          <w:b/>
          <w:bCs/>
          <w:noProof/>
          <w:sz w:val="32"/>
          <w:szCs w:val="32"/>
        </w:rPr>
        <w:t>Streng=s</w:t>
      </w:r>
      <w:r w:rsidRPr="00476A0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)  </w:t>
      </w:r>
    </w:p>
    <w:p w:rsidR="00553D4D" w:rsidRPr="00476A04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1. </w:t>
      </w:r>
      <w:r w:rsidRPr="00476A0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เหล่ากลาง</w:t>
      </w:r>
      <w:r w:rsidRPr="00476A04">
        <w:rPr>
          <w:rFonts w:ascii="TH SarabunIT๙" w:hAnsi="TH SarabunIT๙" w:cs="TH SarabunIT๙"/>
          <w:sz w:val="32"/>
          <w:szCs w:val="32"/>
          <w:cs/>
        </w:rPr>
        <w:t xml:space="preserve">  มี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ทรัพยากรป่าไม้ที่อุดมสมบูรณ์</w:t>
      </w:r>
    </w:p>
    <w:p w:rsid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  <w:cs/>
        </w:rPr>
        <w:t>2. ประชาชนมีการตื่นตัวด้านสิ่งแวดล้อมมากขึ้น เห็นได้จากการมีส่วนร่วมในการเสนอปัญหาข้อร้องเรียนเกี่ยวกับการจัดขยะมูลฝอยและเรื่องสิ่งแวดล้อมต่างๆ มากขึ้น</w:t>
      </w:r>
    </w:p>
    <w:p w:rsidR="00553D4D" w:rsidRDefault="00553D4D" w:rsidP="00553D4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องค์การบริหรส่วนตำบลเหล่ากลางอยู่ในในเขตพื้นที่ส่งน้ำชลประทาน</w:t>
      </w:r>
    </w:p>
    <w:p w:rsidR="00553D4D" w:rsidRPr="00476A04" w:rsidRDefault="00553D4D" w:rsidP="00553D4D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ab/>
      </w:r>
      <w:r w:rsidRPr="00476A04">
        <w:rPr>
          <w:rFonts w:ascii="TH SarabunIT๙" w:hAnsi="TH SarabunIT๙" w:cs="TH SarabunIT๙"/>
          <w:sz w:val="32"/>
          <w:szCs w:val="32"/>
        </w:rPr>
        <w:tab/>
      </w:r>
      <w:r w:rsidRPr="00476A0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จุดอ่อน (</w:t>
      </w:r>
      <w:r w:rsidRPr="00476A04">
        <w:rPr>
          <w:rFonts w:ascii="TH SarabunIT๙" w:hAnsi="TH SarabunIT๙" w:cs="TH SarabunIT๙"/>
          <w:b/>
          <w:bCs/>
          <w:noProof/>
          <w:sz w:val="32"/>
          <w:szCs w:val="32"/>
        </w:rPr>
        <w:t>Weakness=W</w:t>
      </w:r>
      <w:r w:rsidRPr="00476A0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)</w:t>
      </w:r>
      <w:r w:rsidRPr="00476A04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p w:rsidR="00553D4D" w:rsidRPr="00476A04" w:rsidRDefault="00553D4D" w:rsidP="00553D4D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  <w:cs/>
        </w:rPr>
        <w:tab/>
      </w:r>
      <w:r w:rsidRPr="00476A0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76A04">
        <w:rPr>
          <w:rFonts w:ascii="TH SarabunIT๙" w:hAnsi="TH SarabunIT๙" w:cs="TH SarabunIT๙"/>
          <w:sz w:val="32"/>
          <w:szCs w:val="32"/>
          <w:cs/>
        </w:rPr>
        <w:t>งบประมาณมีจำกัดในด้านการจัดซื้อครุภัณฑ์หรือการดำเนินการเกี่ยวกับด้านสิ่งแวดล้อม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  <w:cs/>
        </w:rPr>
        <w:tab/>
      </w:r>
      <w:r w:rsidRPr="00476A04">
        <w:rPr>
          <w:rFonts w:ascii="TH SarabunIT๙" w:hAnsi="TH SarabunIT๙" w:cs="TH SarabunIT๙"/>
          <w:sz w:val="32"/>
          <w:szCs w:val="32"/>
          <w:cs/>
        </w:rPr>
        <w:tab/>
        <w:t>2. ประชาชนบางส่วนในเขตองค์การบริหารส่วนตำบลขาดจิตสำนึกในการรักษาความสะอาด เช่น การทิ้งขยะไม่เป็นที่ เผาสายไฟเพื่อเอาทองแดงไม่เป็นที่ การปล่อยนำเสียจากครัวเรือน ร้านค้าและโรงงานลงแม่น้ำ ลำคลอง เป็นต้น</w:t>
      </w:r>
    </w:p>
    <w:p w:rsidR="00553D4D" w:rsidRDefault="00553D4D" w:rsidP="00553D4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องค์การบริหารส่วนตำบลเหล่ากลางยังไม่มีสถานที่สำหรับให้ประชาชนในตำบลได้ทิ้งขยะ</w:t>
      </w:r>
    </w:p>
    <w:p w:rsidR="00553D4D" w:rsidRPr="00476A04" w:rsidRDefault="00553D4D" w:rsidP="00553D4D">
      <w:pPr>
        <w:ind w:firstLine="144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476A0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โอกาส (</w:t>
      </w:r>
      <w:r w:rsidRPr="00476A04">
        <w:rPr>
          <w:rFonts w:ascii="TH SarabunIT๙" w:hAnsi="TH SarabunIT๙" w:cs="TH SarabunIT๙"/>
          <w:b/>
          <w:bCs/>
          <w:noProof/>
          <w:sz w:val="32"/>
          <w:szCs w:val="32"/>
        </w:rPr>
        <w:t>Opportunity=O</w:t>
      </w:r>
      <w:r w:rsidRPr="00476A0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)</w:t>
      </w:r>
      <w:r w:rsidRPr="00476A04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</w:p>
    <w:p w:rsidR="00553D4D" w:rsidRPr="00476A04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A0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A04">
        <w:rPr>
          <w:rFonts w:ascii="TH SarabunIT๙" w:hAnsi="TH SarabunIT๙" w:cs="TH SarabunIT๙"/>
          <w:sz w:val="32"/>
          <w:szCs w:val="32"/>
          <w:cs/>
        </w:rPr>
        <w:t>1. มีทรัพยากรธรรมชาติที่สมบูรณ์ เช่น มีน้ำชลประทานเพื่อทำนาปีละ 2 ครั้ง</w:t>
      </w: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  <w:cs/>
        </w:rPr>
        <w:tab/>
      </w:r>
      <w:r w:rsidRPr="00476A04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นโยบายรัฐบาล กระทรวงมหาดไทย จังหวัดกาฬสินธุ์ที่จะลดปริมาณขยะตั้งแต่ต้นทางโดยใช้หลัก </w:t>
      </w:r>
      <w:r>
        <w:rPr>
          <w:rFonts w:ascii="TH SarabunIT๙" w:hAnsi="TH SarabunIT๙" w:cs="TH SarabunIT๙"/>
          <w:sz w:val="32"/>
          <w:szCs w:val="32"/>
        </w:rPr>
        <w:t xml:space="preserve">3R </w:t>
      </w:r>
      <w:r>
        <w:rPr>
          <w:rFonts w:ascii="TH SarabunIT๙" w:hAnsi="TH SarabunIT๙" w:cs="TH SarabunIT๙" w:hint="cs"/>
          <w:sz w:val="32"/>
          <w:szCs w:val="32"/>
          <w:cs/>
        </w:rPr>
        <w:t>โดยการ ใช้น้อย ใช้ซ้ำ และนำกลับมาใช้ใหม่</w:t>
      </w: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การให้ประชาชนบริหารจัดการขยะในครัวเรือน</w:t>
      </w:r>
    </w:p>
    <w:p w:rsidR="00553D4D" w:rsidRDefault="00553D4D" w:rsidP="00553D4D">
      <w:pPr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1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อุปสรรคหรือข้อจำกัด </w:t>
      </w:r>
      <w:r w:rsidRPr="00A9133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(</w:t>
      </w:r>
      <w:r w:rsidRPr="00A9133C">
        <w:rPr>
          <w:rFonts w:ascii="TH SarabunIT๙" w:hAnsi="TH SarabunIT๙" w:cs="TH SarabunIT๙"/>
          <w:b/>
          <w:bCs/>
          <w:noProof/>
          <w:sz w:val="32"/>
          <w:szCs w:val="32"/>
        </w:rPr>
        <w:t>Threat=T</w:t>
      </w:r>
      <w:r w:rsidRPr="00A9133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) </w:t>
      </w:r>
    </w:p>
    <w:p w:rsidR="00553D4D" w:rsidRPr="00A9133C" w:rsidRDefault="00553D4D" w:rsidP="00553D4D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9133C">
        <w:rPr>
          <w:rFonts w:ascii="TH SarabunIT๙" w:hAnsi="TH SarabunIT๙" w:cs="TH SarabunIT๙" w:hint="cs"/>
          <w:noProof/>
          <w:sz w:val="32"/>
          <w:szCs w:val="32"/>
          <w:cs/>
        </w:rPr>
        <w:t>ประชาชนยังขาดองค์ความรู้ในเรื่องการบริหารจัดการขยะครัวเรือน</w:t>
      </w:r>
    </w:p>
    <w:p w:rsidR="00553D4D" w:rsidRDefault="00553D4D" w:rsidP="00553D4D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9133C">
        <w:rPr>
          <w:rFonts w:ascii="TH SarabunIT๙" w:hAnsi="TH SarabunIT๙" w:cs="TH SarabunIT๙" w:hint="cs"/>
          <w:noProof/>
          <w:sz w:val="32"/>
          <w:szCs w:val="32"/>
          <w:cs/>
        </w:rPr>
        <w:t>การจัดสรรงบประมาณจากรัฐบาลมีน้อย จึงไม่สาม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ารถนำงบประมาณมาดำเนินการในเรื่อง </w:t>
      </w: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9133C">
        <w:rPr>
          <w:rFonts w:ascii="TH SarabunIT๙" w:hAnsi="TH SarabunIT๙" w:cs="TH SarabunIT๙" w:hint="cs"/>
          <w:noProof/>
          <w:sz w:val="32"/>
          <w:szCs w:val="32"/>
          <w:cs/>
        </w:rPr>
        <w:t>การจัดการขยะได้ ซึ่งจะต้องใช้งบประมาณจำนวนมากในการดำเนินงาน</w:t>
      </w:r>
      <w:r w:rsidRPr="00A9133C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>-9-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4"/>
          <w:szCs w:val="44"/>
        </w:rPr>
      </w:pPr>
      <w:r w:rsidRPr="00553D4D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ภารกิจ</w:t>
      </w:r>
      <w:r w:rsidRPr="00553D4D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 w:rsidRPr="00553D4D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อำนาจหน้าที่ขององค์การบริหารส่วนตำบล</w: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ภารกิจ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อำนาจหน้าที่ขององค์การบริหารส่วนตำบล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การพัฒนาท้องถิ่นขององค์การบริหารส่วนตำบลเหล่ากลาง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เป็นการสร้างความเข้มแข็งของ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ชุมชนในการร่วมคิดร่วมแก้ไขปัญหาร่วมสร้างร่วมจัดทำส่งเสริมความเข้มแข็งของชุมชนในเขตพื้นที่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ขององค์การบริหารส่วนตำบล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ให้มีส่วนร่วมในการพัฒนาท้องถิ่น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ในทุกด้าน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การพัฒนาองค์การบริหารส่วนตำบลเหล่ากลางจะสมบูรณ์ได้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จำเป็นต้องอาศัยความร่วมมือของชุมชน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ในพื้นที่เกิดความตระหนักร่วมกันแก้ไขปัญหาและความเข้าใจในแนวทางแก้ไขปัญหากันอย่างจริงจัง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นอกจากนี้องค์การบริหารส่วนตำบลเหล่ากลาง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ยังได้เน้นให้คนเป็นศูนย์กลางของการพัฒนาในทุกกลุ่มทุกวัยของประชากร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นอกจากนั้นยังได้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เน้นการส่งเสริม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และสนับสนุนให้การศึกษาเด็กก่อนวัยเรียน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และพัฒนาเยาวชนให้พร้อมที่จะเป็นบุคลากรที่มีคุณภาพโดยยึดกรอบแนวทางในการจัดระเบียบการศึกษา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ส่วนด้านการพัฒนาอาชีพ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นั้น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จะเน้นพัฒนาเศรษฐกิจชุมชนพึ่งตนเองในท้องถิ่น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และยังจัดให้ตั้งเศรษฐกิจแบบพอเพียงโดยส่วนรวม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การวิเคราะห์ภารกิจอำนาจหน้าที่ขององค์การบริหารส่วนตำบล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ตามพระราชบัญญัติสภาตำบลและองค์การบริหารส่วนตำบล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.2537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แก้ไขเพิ่มเติม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5)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 2546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.2542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และรวบรวมกฎหมายอื่นของ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ใช้เทคนิค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Swot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เข้ามาช่วย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ทั้งนี้เพื่อให้ทราบว่าองค์การบริหารส่วนตำบล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โดยวิเคราะห์จุดแข็ง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จุดอ่อน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โอกาส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ภัยคุกคาม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ในการดำเนินการตามภารกิจตามหลัก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SWOT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องค์การบริหารส่วนตำบลเหล่ากลาง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กำหนดวิธีการดำเนินการตามภารกิจสอดคล้องกับแผนพัฒนาเศรษฐกิจและสังคมแห่งชาติ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แผนพัฒนาจังหวัด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แผนพัฒนาอำเภอ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แผนพัฒนาตำบล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นโยบายของรัฐบาล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และนโยบายของผู้บริหารท้องถิ่น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ทั้งนี้สามารถ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วิเคราะห์ภารกิจให้ตรงกับสภาพปัญหา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โดยสามารถกำหนดแบ่งภารกิจได้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เป็น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7 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ด้าน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ซึ่งภารกิจดังกล่าวถูกกำหนดอยู่ในพระราชบัญญัติสภาตำบลและองค์การบริหารส่วนตำบล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</w:rPr>
        <w:t>.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ศ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.2537 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แก้ไขเพิ่มเติม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(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ฉบับที่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5) 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</w:rPr>
        <w:t>.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ศ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. 2546 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และพระราชบัญญัติกำหนดแผนและขั้นตอนการกระจายอำนาจให้องค์กรปกครองส่วนท้องถิ่น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พ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</w:rPr>
        <w:t>.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ศ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.2542 </w:t>
      </w:r>
      <w:r w:rsidRPr="00553D4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ดังนี้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5.1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ด้านโครงสร้างพื้นฐาน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มีภารกิจที่เกี่ยวข้องดังนี้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จัดให้มีและบำรุงรักษาทางน้ำและทางบก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67 (1)) </w:t>
      </w: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ให้มีน้ำเพื่อการอุปโภค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บริโภค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และการเกษตร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68(1)) </w:t>
      </w: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ให้มีและบำรุงการไฟฟ้าหรือแสงสว่างโดยวิธีอื่น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68(2)) </w:t>
      </w: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ให้มีและบำรุงรักษาทางระบายน้ำ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68(3)) </w:t>
      </w: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การสาธารณูปโภคและการก่อสร้างอื่นๆ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16(4)) </w:t>
      </w: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(6)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การสาธารณูปการ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16(5))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5.2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ด้านส่งเสริมคุณภาพชีวิต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มีภารกิจที่เกี่ยวข้อง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ส่งเสริมการพัฒนาสตรี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เด็ก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เยาวชน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ผู้สูงอายุ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และผู้พิการ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67(6)) </w:t>
      </w: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ป้องกันโรคและระงับโรคติดต่อ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67(3)) </w:t>
      </w: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pacing w:val="-6"/>
          <w:sz w:val="32"/>
          <w:szCs w:val="32"/>
        </w:rPr>
        <w:lastRenderedPageBreak/>
        <w:t>(3)</w:t>
      </w:r>
      <w:r w:rsidRPr="00553D4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 ให้มีและบำรุงสถานที่ประชุม</w:t>
      </w:r>
      <w:r w:rsidRPr="00553D4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การกีฬาการพักผ่อนหย่อนใจและสวนสาธารณะ</w:t>
      </w:r>
      <w:r w:rsidRPr="00553D4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(</w:t>
      </w:r>
      <w:r w:rsidRPr="00553D4D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มาตรา</w:t>
      </w:r>
      <w:r w:rsidRPr="00553D4D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68(4)) </w:t>
      </w: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>(4)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การสังคมสงเคราะห์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และการพัฒนาคุณภาพชีวิตเด็ก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สตรี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คนชรา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และผู้ด้อยโอกาส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(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16(10)) </w:t>
      </w:r>
    </w:p>
    <w:p w:rsidR="00553D4D" w:rsidRDefault="00553D4D" w:rsidP="00553D4D">
      <w:pPr>
        <w:pStyle w:val="Default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(5) </w:t>
      </w:r>
      <w:r w:rsidRPr="00476A04">
        <w:rPr>
          <w:rFonts w:ascii="TH SarabunIT๙" w:hAnsi="TH SarabunIT๙" w:cs="TH SarabunIT๙"/>
          <w:sz w:val="32"/>
          <w:szCs w:val="32"/>
          <w:cs/>
        </w:rPr>
        <w:t xml:space="preserve"> การปรับปรุงแหล่งชุมชนแออัดและการจัดการเกี่ยวกับที่อยู่อาศัย</w:t>
      </w:r>
      <w:r w:rsidRPr="00476A04">
        <w:rPr>
          <w:rFonts w:ascii="TH SarabunIT๙" w:hAnsi="TH SarabunIT๙" w:cs="TH SarabunIT๙"/>
          <w:sz w:val="32"/>
          <w:szCs w:val="32"/>
        </w:rPr>
        <w:t xml:space="preserve"> (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16(2))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76A04">
        <w:rPr>
          <w:rFonts w:ascii="TH SarabunIT๙" w:hAnsi="TH SarabunIT๙" w:cs="TH SarabunIT๙"/>
          <w:spacing w:val="-6"/>
          <w:sz w:val="32"/>
          <w:szCs w:val="32"/>
        </w:rPr>
        <w:t xml:space="preserve">(6)  </w:t>
      </w:r>
      <w:r w:rsidRPr="00476A04">
        <w:rPr>
          <w:rFonts w:ascii="TH SarabunIT๙" w:hAnsi="TH SarabunIT๙" w:cs="TH SarabunIT๙"/>
          <w:spacing w:val="-6"/>
          <w:sz w:val="32"/>
          <w:szCs w:val="32"/>
          <w:cs/>
        </w:rPr>
        <w:t>การส่งเสริมประชาธิปไตย</w:t>
      </w:r>
      <w:r w:rsidRPr="00476A0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pacing w:val="-6"/>
          <w:sz w:val="32"/>
          <w:szCs w:val="32"/>
          <w:cs/>
        </w:rPr>
        <w:t>ความเสมอภาค</w:t>
      </w:r>
      <w:r w:rsidRPr="00476A0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pacing w:val="-6"/>
          <w:sz w:val="32"/>
          <w:szCs w:val="32"/>
          <w:cs/>
        </w:rPr>
        <w:t>และสิทธิเสรีภาพของประชาชน</w:t>
      </w:r>
      <w:r w:rsidRPr="00476A04">
        <w:rPr>
          <w:rFonts w:ascii="TH SarabunIT๙" w:hAnsi="TH SarabunIT๙" w:cs="TH SarabunIT๙"/>
          <w:spacing w:val="-6"/>
          <w:sz w:val="32"/>
          <w:szCs w:val="32"/>
        </w:rPr>
        <w:t xml:space="preserve"> (</w:t>
      </w:r>
      <w:r w:rsidRPr="00476A04">
        <w:rPr>
          <w:rFonts w:ascii="TH SarabunIT๙" w:hAnsi="TH SarabunIT๙" w:cs="TH SarabunIT๙"/>
          <w:spacing w:val="-6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pacing w:val="-6"/>
          <w:sz w:val="32"/>
          <w:szCs w:val="32"/>
        </w:rPr>
        <w:t xml:space="preserve"> 16(5)) </w:t>
      </w:r>
    </w:p>
    <w:p w:rsidR="00553D4D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(7)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การสาธารณสุข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การอนามัยครอบครัวและการรักษาพยาบาล</w:t>
      </w:r>
      <w:r w:rsidRPr="00476A04">
        <w:rPr>
          <w:rFonts w:ascii="TH SarabunIT๙" w:hAnsi="TH SarabunIT๙" w:cs="TH SarabunIT๙"/>
          <w:sz w:val="32"/>
          <w:szCs w:val="32"/>
        </w:rPr>
        <w:t xml:space="preserve"> (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16(19)) </w:t>
      </w:r>
    </w:p>
    <w:p w:rsidR="00553D4D" w:rsidRPr="00476A04" w:rsidRDefault="00553D4D" w:rsidP="00553D4D">
      <w:pPr>
        <w:pStyle w:val="Default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76A04">
        <w:rPr>
          <w:rFonts w:ascii="TH SarabunIT๙" w:hAnsi="TH SarabunIT๙" w:cs="TH SarabunIT๙"/>
          <w:spacing w:val="-4"/>
          <w:sz w:val="32"/>
          <w:szCs w:val="32"/>
        </w:rPr>
        <w:t xml:space="preserve">5.3 </w:t>
      </w:r>
      <w:r w:rsidRPr="00476A04">
        <w:rPr>
          <w:rFonts w:ascii="TH SarabunIT๙" w:hAnsi="TH SarabunIT๙" w:cs="TH SarabunIT๙"/>
          <w:spacing w:val="-4"/>
          <w:sz w:val="32"/>
          <w:szCs w:val="32"/>
          <w:cs/>
        </w:rPr>
        <w:t>ด้านการจัดระเบียบชุมชน</w:t>
      </w:r>
      <w:r w:rsidRPr="00476A0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pacing w:val="-4"/>
          <w:sz w:val="32"/>
          <w:szCs w:val="32"/>
          <w:cs/>
        </w:rPr>
        <w:t>สังคม</w:t>
      </w:r>
      <w:r w:rsidRPr="00476A0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pacing w:val="-4"/>
          <w:sz w:val="32"/>
          <w:szCs w:val="32"/>
          <w:cs/>
        </w:rPr>
        <w:t>และการรักษาความสงบเรียบร้อย</w:t>
      </w:r>
      <w:r w:rsidRPr="00476A0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pacing w:val="-4"/>
          <w:sz w:val="32"/>
          <w:szCs w:val="32"/>
          <w:cs/>
        </w:rPr>
        <w:t>มีภารกิจที่เกี่ยวข้อง</w:t>
      </w:r>
      <w:r w:rsidRPr="00476A0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  <w:r w:rsidRPr="00476A0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(1)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67 (4)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476A04">
        <w:rPr>
          <w:rFonts w:ascii="TH SarabunIT๙" w:hAnsi="TH SarabunIT๙" w:cs="TH SarabunIT๙"/>
          <w:spacing w:val="-8"/>
          <w:sz w:val="32"/>
          <w:szCs w:val="32"/>
        </w:rPr>
        <w:t xml:space="preserve">(2) </w:t>
      </w:r>
      <w:r w:rsidRPr="00476A04">
        <w:rPr>
          <w:rFonts w:ascii="TH SarabunIT๙" w:hAnsi="TH SarabunIT๙" w:cs="TH SarabunIT๙"/>
          <w:spacing w:val="-8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การคุ้มครองดูแลและรักษาทรัพย์สินอันเป็นสาธารณสมบัติของแผ่นดินมาตรา</w:t>
      </w:r>
      <w:r w:rsidRPr="00476A04">
        <w:rPr>
          <w:rFonts w:ascii="TH SarabunIT๙" w:hAnsi="TH SarabunIT๙" w:cs="TH SarabunIT๙"/>
          <w:spacing w:val="-8"/>
          <w:sz w:val="32"/>
          <w:szCs w:val="32"/>
        </w:rPr>
        <w:t xml:space="preserve"> 68(8) 9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(3)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การผังเมือง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68 (13)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(4) </w:t>
      </w:r>
      <w:r w:rsidRPr="00476A04">
        <w:rPr>
          <w:rFonts w:ascii="TH SarabunIT๙" w:hAnsi="TH SarabunIT๙" w:cs="TH SarabunIT๙"/>
          <w:sz w:val="32"/>
          <w:szCs w:val="32"/>
          <w:cs/>
        </w:rPr>
        <w:t>จัดให้มีที่จอดรถ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16 (3)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76A04">
        <w:rPr>
          <w:rFonts w:ascii="TH SarabunIT๙" w:hAnsi="TH SarabunIT๙" w:cs="TH SarabunIT๙"/>
          <w:spacing w:val="-4"/>
          <w:sz w:val="32"/>
          <w:szCs w:val="32"/>
        </w:rPr>
        <w:t>(5)</w:t>
      </w:r>
      <w:r w:rsidRPr="00476A0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การรักษาความสะอาดและความเป็นระเบียบเรียบร้อยของบ้านเมืองมาตรา</w:t>
      </w:r>
      <w:r w:rsidRPr="00476A04">
        <w:rPr>
          <w:rFonts w:ascii="TH SarabunIT๙" w:hAnsi="TH SarabunIT๙" w:cs="TH SarabunIT๙"/>
          <w:spacing w:val="-4"/>
          <w:sz w:val="32"/>
          <w:szCs w:val="32"/>
        </w:rPr>
        <w:t xml:space="preserve"> 16 (17) 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(6)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การควบคุมอาคาร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16 (28) </w:t>
      </w:r>
    </w:p>
    <w:p w:rsidR="00553D4D" w:rsidRPr="00476A04" w:rsidRDefault="00553D4D" w:rsidP="00553D4D">
      <w:pPr>
        <w:pStyle w:val="Default"/>
        <w:ind w:right="-26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76A04">
        <w:rPr>
          <w:rFonts w:ascii="TH SarabunIT๙" w:hAnsi="TH SarabunIT๙" w:cs="TH SarabunIT๙"/>
          <w:spacing w:val="-6"/>
          <w:sz w:val="32"/>
          <w:szCs w:val="32"/>
        </w:rPr>
        <w:t xml:space="preserve">5.4 </w:t>
      </w:r>
      <w:r w:rsidRPr="00476A04">
        <w:rPr>
          <w:rFonts w:ascii="TH SarabunIT๙" w:hAnsi="TH SarabunIT๙" w:cs="TH SarabunIT๙"/>
          <w:spacing w:val="-6"/>
          <w:sz w:val="32"/>
          <w:szCs w:val="32"/>
          <w:cs/>
        </w:rPr>
        <w:t>ด้านการวางแผน</w:t>
      </w:r>
      <w:r w:rsidRPr="00476A0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pacing w:val="-6"/>
          <w:sz w:val="32"/>
          <w:szCs w:val="32"/>
          <w:cs/>
        </w:rPr>
        <w:t>การส่งเสริมการลงทุน</w:t>
      </w:r>
      <w:r w:rsidRPr="00476A0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pacing w:val="-6"/>
          <w:sz w:val="32"/>
          <w:szCs w:val="32"/>
          <w:cs/>
        </w:rPr>
        <w:t>พาณิชย์กรรมและการท่องเที่ยวมีภารกิจที่เกี่ยวข้อง</w:t>
      </w:r>
      <w:r w:rsidRPr="00476A0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pacing w:val="-6"/>
          <w:sz w:val="32"/>
          <w:szCs w:val="32"/>
          <w:cs/>
        </w:rPr>
        <w:t>ดังนี้</w:t>
      </w:r>
      <w:r w:rsidRPr="00476A04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(1) </w:t>
      </w:r>
      <w:r w:rsidRPr="00476A04">
        <w:rPr>
          <w:rFonts w:ascii="TH SarabunIT๙" w:hAnsi="TH SarabunIT๙" w:cs="TH SarabunIT๙"/>
          <w:sz w:val="32"/>
          <w:szCs w:val="32"/>
          <w:cs/>
        </w:rPr>
        <w:t>ส่งเสริมให้มีอุตสาหกรรมในครอบครัว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68(6)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(2) </w:t>
      </w:r>
      <w:r w:rsidRPr="00476A04">
        <w:rPr>
          <w:rFonts w:ascii="TH SarabunIT๙" w:hAnsi="TH SarabunIT๙" w:cs="TH SarabunIT๙"/>
          <w:sz w:val="32"/>
          <w:szCs w:val="32"/>
          <w:cs/>
        </w:rPr>
        <w:t>ให้มีและส่งเสริมกลุ่มเกษตรกร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และกิจการสหกรณ์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68(5)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(3) </w:t>
      </w:r>
      <w:r w:rsidRPr="00476A04">
        <w:rPr>
          <w:rFonts w:ascii="TH SarabunIT๙" w:hAnsi="TH SarabunIT๙" w:cs="TH SarabunIT๙"/>
          <w:sz w:val="32"/>
          <w:szCs w:val="32"/>
          <w:cs/>
        </w:rPr>
        <w:t>บำรุงและส่งเสริมการประกอบอาชีพของราษฎร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68(7)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(4) </w:t>
      </w:r>
      <w:r w:rsidRPr="00476A04">
        <w:rPr>
          <w:rFonts w:ascii="TH SarabunIT๙" w:hAnsi="TH SarabunIT๙" w:cs="TH SarabunIT๙"/>
          <w:sz w:val="32"/>
          <w:szCs w:val="32"/>
          <w:cs/>
        </w:rPr>
        <w:t>ให้มีตลาด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68(10)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(5)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68(12)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(6)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กิจการเกี่ยวกับการพาณิช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68(11)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(7)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การฝึกและประกอบอาชีพ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16 (6)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(8)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การพาณิชย์กรรมและการส่งเสริมการลงทุน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16 (7) </w:t>
      </w:r>
    </w:p>
    <w:p w:rsidR="00553D4D" w:rsidRPr="00476A04" w:rsidRDefault="00553D4D" w:rsidP="00553D4D">
      <w:pPr>
        <w:pStyle w:val="Default"/>
        <w:ind w:left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76A04">
        <w:rPr>
          <w:rFonts w:ascii="TH SarabunIT๙" w:hAnsi="TH SarabunIT๙" w:cs="TH SarabunIT๙"/>
          <w:spacing w:val="-4"/>
          <w:sz w:val="32"/>
          <w:szCs w:val="32"/>
        </w:rPr>
        <w:t xml:space="preserve">5.5 </w:t>
      </w:r>
      <w:r w:rsidRPr="00476A04">
        <w:rPr>
          <w:rFonts w:ascii="TH SarabunIT๙" w:hAnsi="TH SarabunIT๙" w:cs="TH SarabunIT๙"/>
          <w:spacing w:val="-4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ด้านการบริหารจัดการและการอนุรักษ์ทรัพยากรธรรมชาติและสิ่งแวดล้อมมีภารกิจ</w:t>
      </w:r>
      <w:r w:rsidRPr="00476A0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pacing w:val="-4"/>
          <w:sz w:val="32"/>
          <w:szCs w:val="32"/>
          <w:cs/>
        </w:rPr>
        <w:t>ที่เกี่ยวข้อง</w:t>
      </w:r>
      <w:r w:rsidRPr="00476A0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  <w:r w:rsidRPr="00476A0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(1) </w:t>
      </w:r>
      <w:r w:rsidRPr="00476A04">
        <w:rPr>
          <w:rFonts w:ascii="TH SarabunIT๙" w:hAnsi="TH SarabunIT๙" w:cs="TH SarabunIT๙"/>
          <w:sz w:val="32"/>
          <w:szCs w:val="32"/>
          <w:cs/>
        </w:rPr>
        <w:t>คุ้มครอง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และบำรุงรักษาทรัพยากรธรรมชาติและสิ่งแวดล้อม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67 (7)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(2) </w:t>
      </w:r>
      <w:r w:rsidRPr="00476A04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ทางน้ำ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ทางเดิน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และที่สาธารณะ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รวมทั้งกำจัดมูลฝอยและสิ่งปฏิกูล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67 (2)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(3)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การจัดการสิ่งแวดล้อมและมลพิษต่างๆ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17 (12) </w:t>
      </w:r>
    </w:p>
    <w:p w:rsidR="00553D4D" w:rsidRPr="00476A04" w:rsidRDefault="00553D4D" w:rsidP="00553D4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5.6 </w:t>
      </w:r>
      <w:r w:rsidRPr="00476A04">
        <w:rPr>
          <w:rFonts w:ascii="TH SarabunIT๙" w:hAnsi="TH SarabunIT๙" w:cs="TH SarabunIT๙"/>
          <w:sz w:val="32"/>
          <w:szCs w:val="32"/>
          <w:cs/>
        </w:rPr>
        <w:t>ด้านการศาสนา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ศิลปะวัฒนาธรรม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จารีตประเพณี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และภูมิปัญญาท้องถิ่น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มีภารกิจ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76A04">
        <w:rPr>
          <w:rFonts w:ascii="TH SarabunIT๙" w:hAnsi="TH SarabunIT๙" w:cs="TH SarabunIT๙"/>
          <w:spacing w:val="-10"/>
          <w:sz w:val="32"/>
          <w:szCs w:val="32"/>
        </w:rPr>
        <w:t xml:space="preserve">(1)  </w:t>
      </w:r>
      <w:r w:rsidRPr="00476A04">
        <w:rPr>
          <w:rFonts w:ascii="TH SarabunIT๙" w:hAnsi="TH SarabunIT๙" w:cs="TH SarabunIT๙"/>
          <w:spacing w:val="-10"/>
          <w:sz w:val="32"/>
          <w:szCs w:val="32"/>
          <w:cs/>
        </w:rPr>
        <w:t>บำรุงรักษาศิลปะจารีตประเพณีภูมิปัญญาท้องถิ่นและวัฒนธรรมอันดีของท้องถิ่น</w:t>
      </w:r>
      <w:r w:rsidRPr="00476A0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pacing w:val="-10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pacing w:val="-10"/>
          <w:sz w:val="32"/>
          <w:szCs w:val="32"/>
        </w:rPr>
        <w:t xml:space="preserve"> 67 (8)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(2) </w:t>
      </w:r>
      <w:r w:rsidRPr="00476A04">
        <w:rPr>
          <w:rFonts w:ascii="TH SarabunIT๙" w:hAnsi="TH SarabunIT๙" w:cs="TH SarabunIT๙"/>
          <w:sz w:val="32"/>
          <w:szCs w:val="32"/>
          <w:cs/>
        </w:rPr>
        <w:t>ส่งเสริมการศึกษา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ศาสนา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67 (5)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(3)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16 (9)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(4) </w:t>
      </w:r>
      <w:r w:rsidRPr="00476A04">
        <w:rPr>
          <w:rFonts w:ascii="TH SarabunIT๙" w:hAnsi="TH SarabunIT๙" w:cs="TH SarabunIT๙"/>
          <w:sz w:val="32"/>
          <w:szCs w:val="32"/>
          <w:cs/>
        </w:rPr>
        <w:t>การส่งเสริมการกีฬา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จารีตประเพณี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และวัฒนาธรรมอันดีงามของท้องถิ่น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17 (18) </w:t>
      </w:r>
    </w:p>
    <w:p w:rsidR="00553D4D" w:rsidRPr="00476A04" w:rsidRDefault="00553D4D" w:rsidP="00553D4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5.7 </w:t>
      </w:r>
      <w:r w:rsidRPr="00476A04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และองค์กรปกครองส่วนท้องถิ่น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76A04">
        <w:rPr>
          <w:rFonts w:ascii="TH SarabunIT๙" w:hAnsi="TH SarabunIT๙" w:cs="TH SarabunIT๙"/>
          <w:spacing w:val="-6"/>
          <w:sz w:val="32"/>
          <w:szCs w:val="32"/>
        </w:rPr>
        <w:t xml:space="preserve">(1) </w:t>
      </w:r>
      <w:r w:rsidRPr="00476A0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สนับสนุนสภาตำบลและองค์กรปกครองส่วนท้องถิ่นอื่นในการพัฒนาท้องถิ่นมาตรา</w:t>
      </w:r>
      <w:r w:rsidRPr="00476A04">
        <w:rPr>
          <w:rFonts w:ascii="TH SarabunIT๙" w:hAnsi="TH SarabunIT๙" w:cs="TH SarabunIT๙"/>
          <w:spacing w:val="-6"/>
          <w:sz w:val="32"/>
          <w:szCs w:val="32"/>
        </w:rPr>
        <w:t xml:space="preserve"> 45 (3)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lastRenderedPageBreak/>
        <w:t xml:space="preserve">(2) </w:t>
      </w:r>
      <w:r w:rsidRPr="00476A04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67 (9) </w:t>
      </w:r>
    </w:p>
    <w:p w:rsidR="00553D4D" w:rsidRPr="00476A04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(3) </w:t>
      </w:r>
      <w:r w:rsidRPr="00476A04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ส่งเสริมการมีส่วนร่วมของราษฎร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ในการมีมาตรการป้องกัน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16 (16) </w:t>
      </w:r>
    </w:p>
    <w:p w:rsidR="00553D4D" w:rsidRDefault="00553D4D" w:rsidP="00553D4D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A04">
        <w:rPr>
          <w:rFonts w:ascii="TH SarabunIT๙" w:hAnsi="TH SarabunIT๙" w:cs="TH SarabunIT๙"/>
          <w:sz w:val="32"/>
          <w:szCs w:val="32"/>
        </w:rPr>
        <w:t xml:space="preserve">(4) </w:t>
      </w:r>
      <w:r w:rsidRPr="00476A04">
        <w:rPr>
          <w:rFonts w:ascii="TH SarabunIT๙" w:hAnsi="TH SarabunIT๙" w:cs="TH SarabunIT๙"/>
          <w:sz w:val="32"/>
          <w:szCs w:val="32"/>
          <w:cs/>
        </w:rPr>
        <w:t xml:space="preserve">  การประสานและให้ความร่วมมือในการปฏิบัติหน้าที่ขององค์กรปกครองส่วนท้องถิ่น</w:t>
      </w:r>
      <w:r w:rsidRPr="00476A04">
        <w:rPr>
          <w:rFonts w:ascii="TH SarabunIT๙" w:hAnsi="TH SarabunIT๙" w:cs="TH SarabunIT๙"/>
          <w:sz w:val="32"/>
          <w:szCs w:val="32"/>
        </w:rPr>
        <w:t xml:space="preserve"> </w:t>
      </w:r>
      <w:r w:rsidRPr="00476A04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476A04">
        <w:rPr>
          <w:rFonts w:ascii="TH SarabunIT๙" w:hAnsi="TH SarabunIT๙" w:cs="TH SarabunIT๙"/>
          <w:sz w:val="32"/>
          <w:szCs w:val="32"/>
        </w:rPr>
        <w:t xml:space="preserve"> 17 (3) </w:t>
      </w: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>-11-</w:t>
      </w: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การสร้างและบำรุงรักษาทางบกและทางน้ำที่เชื่อมต่อระหว่างองค์การปกครองส่วนท้องถิ่นอื่น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17 (16) </w:t>
      </w: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ind w:left="2520" w:hanging="360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553D4D" w:rsidRPr="00553D4D" w:rsidRDefault="00553D4D" w:rsidP="00553D4D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ภารกิจทั้ง</w:t>
      </w:r>
      <w:r w:rsidRPr="00553D4D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  7 </w:t>
      </w:r>
      <w:r w:rsidRPr="00553D4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 ด้านตามที่กฎหมายกำหนด</w:t>
      </w:r>
      <w:r w:rsidR="006A3233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ให้อำนาจองค์การบริหารส่วนตำบล  </w:t>
      </w:r>
      <w:r w:rsidRPr="00553D4D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สามารถแก้ไข</w: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ปัญหาขององค์การบริหารส่วนตำบลเหล่ากลาง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ได้เป็นอย่างดี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มีประสิทธิภาพและประสิทธิผล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โดยคำนึงถึงความต้องการของประชาชนในเขตพื้นที่ประกอบด้วยการดำเนินการขององค์การบริหารส่วนตำบลจะต้องสอดคล้องกับแผนพัฒนาเศรษฐกิจและสังคมแห่งชาติ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แผนพัฒนาจังหวัด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แผนพัฒนาอำเภอ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แผนพัฒนาตำบล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นโยบายของรัฐบาล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และนโยบายของ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ผู้บริหารขององค์การบริหารส่วนตำบลเป็นสำคัญ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หมายเหตุ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: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67,68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สภาตำบลและองค์การบริหารส่วนตำบล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 2543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16,17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45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หมายถึง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บ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กำหนดแผนและขั้นตอนกระจายอำนาจให้แก่องค์กรปกครองส่วนท้องถิ่น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>. 2542</w:t>
      </w:r>
    </w:p>
    <w:p w:rsidR="00553D4D" w:rsidRPr="00553D4D" w:rsidRDefault="00553D4D" w:rsidP="00553D4D">
      <w:pPr>
        <w:jc w:val="center"/>
        <w:rPr>
          <w:rFonts w:ascii="TH SarabunPSK" w:hAnsi="TH SarabunPSK" w:cs="TH SarabunPSK"/>
          <w:sz w:val="44"/>
          <w:szCs w:val="44"/>
        </w:rPr>
      </w:pPr>
    </w:p>
    <w:p w:rsidR="00553D4D" w:rsidRPr="00553D4D" w:rsidRDefault="00553D4D" w:rsidP="00553D4D">
      <w:pPr>
        <w:jc w:val="center"/>
        <w:rPr>
          <w:rFonts w:ascii="TH SarabunPSK" w:hAnsi="TH SarabunPSK" w:cs="TH SarabunPSK"/>
          <w:sz w:val="44"/>
          <w:szCs w:val="44"/>
        </w:rPr>
      </w:pPr>
    </w:p>
    <w:p w:rsidR="00553D4D" w:rsidRPr="00553D4D" w:rsidRDefault="00553D4D" w:rsidP="00553D4D">
      <w:pPr>
        <w:jc w:val="center"/>
        <w:rPr>
          <w:rFonts w:ascii="TH SarabunPSK" w:hAnsi="TH SarabunPSK" w:cs="TH SarabunPSK"/>
          <w:sz w:val="44"/>
          <w:szCs w:val="44"/>
        </w:rPr>
      </w:pPr>
    </w:p>
    <w:p w:rsidR="00553D4D" w:rsidRPr="00553D4D" w:rsidRDefault="00553D4D" w:rsidP="00553D4D">
      <w:pPr>
        <w:jc w:val="center"/>
        <w:rPr>
          <w:rFonts w:ascii="TH SarabunPSK" w:hAnsi="TH SarabunPSK" w:cs="TH SarabunPSK"/>
          <w:sz w:val="44"/>
          <w:szCs w:val="44"/>
        </w:rPr>
      </w:pPr>
    </w:p>
    <w:p w:rsidR="00553D4D" w:rsidRPr="00553D4D" w:rsidRDefault="00553D4D" w:rsidP="00553D4D">
      <w:pPr>
        <w:jc w:val="center"/>
        <w:rPr>
          <w:rFonts w:ascii="TH SarabunPSK" w:hAnsi="TH SarabunPSK" w:cs="TH SarabunPSK"/>
          <w:sz w:val="44"/>
          <w:szCs w:val="44"/>
        </w:rPr>
      </w:pPr>
    </w:p>
    <w:p w:rsidR="00553D4D" w:rsidRPr="00553D4D" w:rsidRDefault="00553D4D" w:rsidP="00553D4D">
      <w:pPr>
        <w:jc w:val="center"/>
        <w:rPr>
          <w:rFonts w:ascii="TH SarabunPSK" w:hAnsi="TH SarabunPSK" w:cs="TH SarabunPSK"/>
          <w:sz w:val="44"/>
          <w:szCs w:val="44"/>
        </w:rPr>
      </w:pPr>
    </w:p>
    <w:p w:rsidR="00553D4D" w:rsidRPr="00553D4D" w:rsidRDefault="00553D4D" w:rsidP="00553D4D">
      <w:pPr>
        <w:jc w:val="center"/>
        <w:rPr>
          <w:rFonts w:ascii="TH SarabunPSK" w:hAnsi="TH SarabunPSK" w:cs="TH SarabunPSK"/>
          <w:sz w:val="44"/>
          <w:szCs w:val="44"/>
        </w:rPr>
      </w:pPr>
    </w:p>
    <w:p w:rsidR="00553D4D" w:rsidRPr="00553D4D" w:rsidRDefault="00553D4D" w:rsidP="00553D4D">
      <w:pPr>
        <w:jc w:val="center"/>
        <w:rPr>
          <w:rFonts w:ascii="TH SarabunPSK" w:hAnsi="TH SarabunPSK" w:cs="TH SarabunPSK"/>
          <w:sz w:val="44"/>
          <w:szCs w:val="44"/>
        </w:rPr>
      </w:pPr>
    </w:p>
    <w:p w:rsidR="00553D4D" w:rsidRPr="00553D4D" w:rsidRDefault="00553D4D" w:rsidP="00553D4D">
      <w:pPr>
        <w:jc w:val="center"/>
        <w:rPr>
          <w:rFonts w:ascii="TH SarabunPSK" w:hAnsi="TH SarabunPSK" w:cs="TH SarabunPSK"/>
          <w:sz w:val="44"/>
          <w:szCs w:val="44"/>
        </w:rPr>
      </w:pPr>
    </w:p>
    <w:p w:rsidR="00553D4D" w:rsidRPr="00553D4D" w:rsidRDefault="00553D4D" w:rsidP="00553D4D">
      <w:pPr>
        <w:jc w:val="center"/>
        <w:rPr>
          <w:rFonts w:ascii="TH SarabunPSK" w:hAnsi="TH SarabunPSK" w:cs="TH SarabunPSK"/>
          <w:sz w:val="44"/>
          <w:szCs w:val="44"/>
        </w:rPr>
      </w:pPr>
    </w:p>
    <w:p w:rsidR="00553D4D" w:rsidRPr="00553D4D" w:rsidRDefault="00553D4D" w:rsidP="00553D4D">
      <w:pPr>
        <w:jc w:val="center"/>
        <w:rPr>
          <w:rFonts w:ascii="TH SarabunPSK" w:hAnsi="TH SarabunPSK" w:cs="TH SarabunPSK"/>
          <w:sz w:val="44"/>
          <w:szCs w:val="44"/>
        </w:rPr>
      </w:pPr>
    </w:p>
    <w:p w:rsidR="00553D4D" w:rsidRPr="00553D4D" w:rsidRDefault="00553D4D" w:rsidP="00553D4D">
      <w:pPr>
        <w:jc w:val="center"/>
        <w:rPr>
          <w:rFonts w:ascii="TH SarabunPSK" w:hAnsi="TH SarabunPSK" w:cs="TH SarabunPSK"/>
          <w:sz w:val="44"/>
          <w:szCs w:val="44"/>
        </w:rPr>
      </w:pPr>
    </w:p>
    <w:p w:rsidR="00553D4D" w:rsidRPr="00553D4D" w:rsidRDefault="00553D4D" w:rsidP="00553D4D">
      <w:pPr>
        <w:jc w:val="center"/>
        <w:rPr>
          <w:rFonts w:ascii="TH SarabunPSK" w:hAnsi="TH SarabunPSK" w:cs="TH SarabunPSK"/>
          <w:sz w:val="44"/>
          <w:szCs w:val="44"/>
        </w:rPr>
      </w:pPr>
    </w:p>
    <w:p w:rsidR="003A5541" w:rsidRDefault="003A5541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6A3233" w:rsidRDefault="006A3233"/>
    <w:p w:rsidR="007F3A6D" w:rsidRDefault="007F3A6D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F3A6D" w:rsidRDefault="007F3A6D" w:rsidP="00553D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-1</w:t>
      </w:r>
      <w:r w:rsidR="007F3A6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53D4D">
        <w:rPr>
          <w:rFonts w:ascii="TH SarabunIT๙" w:hAnsi="TH SarabunIT๙" w:cs="TH SarabunIT๙"/>
          <w:sz w:val="32"/>
          <w:szCs w:val="32"/>
          <w:cs/>
        </w:rPr>
        <w:t>-</w:t>
      </w:r>
    </w:p>
    <w:p w:rsidR="00553D4D" w:rsidRPr="00553D4D" w:rsidRDefault="00553D4D" w:rsidP="00553D4D">
      <w:pPr>
        <w:jc w:val="center"/>
        <w:rPr>
          <w:rFonts w:ascii="TH SarabunPSK" w:hAnsi="TH SarabunPSK" w:cs="TH SarabunPSK"/>
          <w:sz w:val="44"/>
          <w:szCs w:val="44"/>
          <w:cs/>
        </w:rPr>
      </w:pPr>
      <w:r w:rsidRPr="00553D4D">
        <w:rPr>
          <w:rFonts w:ascii="TH SarabunPSK" w:hAnsi="TH SarabunPSK" w:cs="TH SarabunPSK"/>
          <w:sz w:val="44"/>
          <w:szCs w:val="44"/>
          <w:cs/>
        </w:rPr>
        <w:t>ภารกิจหลักและภารกิจรอง</w:t>
      </w:r>
    </w:p>
    <w:p w:rsidR="00553D4D" w:rsidRPr="00553D4D" w:rsidRDefault="00553D4D" w:rsidP="00553D4D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ภารกิจหลักและภารกิจรอง</w: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ภารกิจหลัก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sz w:val="32"/>
          <w:szCs w:val="32"/>
          <w:cs/>
        </w:rPr>
        <w:t>1. การปรับปรุงโครงสร้างพื้นฐาน ได้แก่ ถนน ไฟฟ้า ประปา   แหล่งน้ำ และทางระบายน้ำ</w:t>
      </w:r>
      <w:r w:rsidRPr="00553D4D">
        <w:rPr>
          <w:rFonts w:ascii="TH SarabunIT๙" w:hAnsi="TH SarabunIT๙" w:cs="TH SarabunIT๙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sz w:val="32"/>
          <w:szCs w:val="32"/>
          <w:cs/>
        </w:rPr>
        <w:t>ให้สามารถตอบสนองความต้องการ และเอื้ออำนวยประโยชน์ แก่ประชาชนอย่างทั่วถึง</w:t>
      </w: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2. การพัฒนาสิ่งแวดล้อมและทรัพยากรธรรมชาติ ได้แก่ การบำรุงรักษาคู คลอง ตลอดจน</w:t>
      </w:r>
      <w:r w:rsidRPr="00553D4D">
        <w:rPr>
          <w:rFonts w:ascii="TH SarabunIT๙" w:hAnsi="TH SarabunIT๙" w:cs="TH SarabunIT๙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sz w:val="32"/>
          <w:szCs w:val="32"/>
          <w:cs/>
        </w:rPr>
        <w:t>รักษาความสะอาดขยะมูลฝอยตามคู คลอง การกำจัดวัชพืช</w:t>
      </w:r>
    </w:p>
    <w:p w:rsidR="00553D4D" w:rsidRPr="00553D4D" w:rsidRDefault="00553D4D" w:rsidP="00553D4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3. การส่งเสริมกลุ่มอาชีพ ให้มีประสิทธิภาพสามารถบริหารจัดการกลุ่ม และสร้างผลผลิต / ผลิตภัณฑ์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ให้เป็นที่ยอมรับของตลาด เพื่อเป็นการเสริมสร้างรายได้ให้แก่สมาชิกกลุ่ม</w:t>
      </w:r>
    </w:p>
    <w:p w:rsidR="00553D4D" w:rsidRPr="00553D4D" w:rsidRDefault="00553D4D" w:rsidP="00553D4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4. การสนับสนุนช่วยเหลือเด็ก เยาวชน ผู้สูงอายุ และผู้พิการ ได้แก่ การสนับสนุนเยาวชนให้เล่นกีฬา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สนับสนุนชมรมผู้สูงอายุ จัดสรรสวัสดิการสงเคราะห์ด้านการศึกษาครอบครัวยากจนและผู้ด้อยโอกาส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53D4D">
        <w:rPr>
          <w:rFonts w:ascii="TH SarabunIT๙" w:hAnsi="TH SarabunIT๙" w:cs="TH SarabunIT๙"/>
          <w:sz w:val="32"/>
          <w:szCs w:val="32"/>
          <w:u w:val="single"/>
          <w:cs/>
        </w:rPr>
        <w:t>ภารกิจรอง</w:t>
      </w: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1.  การฟื้นฟูวัฒนธรรมและส่งเสริมประเพณีท้องถิ่น ได้แก่ เทศกาลงานเข้าพรรษา เทศกาลสงกรานต์</w:t>
      </w: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>2</w:t>
      </w:r>
      <w:r w:rsidRPr="00553D4D">
        <w:rPr>
          <w:rFonts w:ascii="TH SarabunIT๙" w:hAnsi="TH SarabunIT๙" w:cs="TH SarabunIT๙"/>
          <w:sz w:val="32"/>
          <w:szCs w:val="32"/>
          <w:cs/>
        </w:rPr>
        <w:t>.  การพัฒนาการเมืองและการบริหาร ได้แก่ การสร้างความเข้มแข็งให้ประชาคมหมู่บ้าน</w:t>
      </w:r>
      <w:r w:rsidRPr="00553D4D">
        <w:rPr>
          <w:rFonts w:ascii="TH SarabunIT๙" w:hAnsi="TH SarabunIT๙" w:cs="TH SarabunIT๙"/>
          <w:sz w:val="32"/>
          <w:szCs w:val="32"/>
        </w:rPr>
        <w:t xml:space="preserve"> / </w:t>
      </w:r>
      <w:r w:rsidRPr="00553D4D">
        <w:rPr>
          <w:rFonts w:ascii="TH SarabunIT๙" w:hAnsi="TH SarabunIT๙" w:cs="TH SarabunIT๙"/>
          <w:sz w:val="32"/>
          <w:szCs w:val="32"/>
          <w:cs/>
        </w:rPr>
        <w:t>ตำบล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เพื่อให้เข้ามามีส่วนร่วมในการดำเนินงานขององค์กรปกครองท้องถิ่น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ab/>
        <w:t>3</w:t>
      </w:r>
      <w:r w:rsidRPr="00553D4D">
        <w:rPr>
          <w:rFonts w:ascii="TH SarabunIT๙" w:hAnsi="TH SarabunIT๙" w:cs="TH SarabunIT๙"/>
          <w:sz w:val="32"/>
          <w:szCs w:val="32"/>
          <w:cs/>
        </w:rPr>
        <w:t>.  การป้องกันบรรเทาสาธารณภัย และการรักษาความสงบเรียบร้อย   การส่งเสริมและสนับสนุนการป้องกันและรักษาความปลอดภัยในชีวิตและทรัพย์สิน</w:t>
      </w: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1F0052" w:rsidRDefault="001F0052"/>
    <w:p w:rsidR="001F0052" w:rsidRDefault="001F0052"/>
    <w:p w:rsidR="00553D4D" w:rsidRDefault="00553D4D"/>
    <w:p w:rsidR="00553D4D" w:rsidRDefault="00553D4D"/>
    <w:p w:rsidR="00553D4D" w:rsidRPr="00553D4D" w:rsidRDefault="00553D4D" w:rsidP="00553D4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>-13-</w:t>
      </w:r>
    </w:p>
    <w:p w:rsidR="00553D4D" w:rsidRPr="00553D4D" w:rsidRDefault="00553D4D" w:rsidP="00553D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3D4D">
        <w:rPr>
          <w:rFonts w:ascii="TH SarabunPSK" w:hAnsi="TH SarabunPSK" w:cs="TH SarabunPSK"/>
          <w:b/>
          <w:bCs/>
          <w:sz w:val="36"/>
          <w:szCs w:val="36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:rsidR="00553D4D" w:rsidRPr="00553D4D" w:rsidRDefault="00553D4D" w:rsidP="00553D4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7.  สรุปปัญหาและแนวทางในการกำหนดโครงสร้างส่วนราชการและกรอบอัตรากำลัง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53D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</w:t>
      </w:r>
      <w:r w:rsidRPr="00553D4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องค์การบริหารส่วนตำบลเหล่ากลาง อำเภอฆ้องชัย จังหวัดกาฬสินธุ์ ได้จัดส่วนราชการออกเป็น 4 ส่วน คือ </w:t>
      </w:r>
    </w:p>
    <w:p w:rsidR="00553D4D" w:rsidRPr="00553D4D" w:rsidRDefault="00553D4D" w:rsidP="00553D4D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53D4D">
        <w:rPr>
          <w:rFonts w:ascii="TH SarabunIT๙" w:hAnsi="TH SarabunIT๙" w:cs="TH SarabunIT๙"/>
          <w:spacing w:val="-4"/>
          <w:sz w:val="32"/>
          <w:szCs w:val="32"/>
          <w:cs/>
        </w:rPr>
        <w:t>สำนักปลัด อบต.</w:t>
      </w:r>
    </w:p>
    <w:p w:rsidR="00553D4D" w:rsidRPr="00553D4D" w:rsidRDefault="00553D4D" w:rsidP="00553D4D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53D4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กองคลัง   </w:t>
      </w:r>
    </w:p>
    <w:p w:rsidR="00553D4D" w:rsidRPr="00553D4D" w:rsidRDefault="00553D4D" w:rsidP="00553D4D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 xml:space="preserve">กองช่าง  </w:t>
      </w:r>
    </w:p>
    <w:p w:rsidR="00553D4D" w:rsidRPr="00553D4D" w:rsidRDefault="00553D4D" w:rsidP="00553D4D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 xml:space="preserve">กองการศึกษาศาสนาและวัฒนธรรม    </w:t>
      </w:r>
    </w:p>
    <w:p w:rsidR="00553D4D" w:rsidRDefault="00553D4D" w:rsidP="00583204">
      <w:pPr>
        <w:spacing w:before="24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 xml:space="preserve">ทั้งนี้ ได้กำหนดกรอบอัตรากำลังพนักงานส่วนตำบล จำนวน  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 xml:space="preserve">๑๖ 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อัตรา พนักงานครูองค์การบริหารส่วนตำบล จำนวน 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อัตรา รวม 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3448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อัตรา ลูกจ้างประจำ จำนวน 1 อัตรา พนักงานจ้างตามภารกิจประเภทใช้คุณวุฒิ จำนวน 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F5F9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อัตรา ประเภทผู้มีทักษะ จำนวน 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 xml:space="preserve">๘ 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อัตรา พนักงานจ้างทั่วไป จำนวน 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อัตรา รวมพนักงานจ้าง 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F5F9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อัตรา และรวมกำหนดตำแหน่งเกี่ยวกับบุคลากรทั้งสิ้น  จำนวน  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6A323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53D4D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</w:p>
    <w:p w:rsidR="00583204" w:rsidRPr="00583204" w:rsidRDefault="00583204" w:rsidP="00583204">
      <w:pPr>
        <w:spacing w:before="24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83204">
        <w:rPr>
          <w:rFonts w:ascii="TH SarabunIT๙" w:hAnsi="TH SarabunIT๙" w:cs="TH SarabunIT๙" w:hint="cs"/>
          <w:sz w:val="32"/>
          <w:szCs w:val="32"/>
          <w:cs/>
        </w:rPr>
        <w:t xml:space="preserve">แต่เนื่องจากมีประมาณงานที่เพิ่มขึ้นจึงได้กำหนดตำแหน่งเพิ่ม 2 ตำแหน่งและปรับปรุงตำแหน่ง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583204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รายละเอียดดังนี้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58320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คือ </w:t>
      </w:r>
    </w:p>
    <w:p w:rsidR="00583204" w:rsidRPr="00583204" w:rsidRDefault="00583204" w:rsidP="00583204">
      <w:pPr>
        <w:spacing w:line="276" w:lineRule="auto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8320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- ตำแหน่งเจ้าพนักงานสาธารณสุข ระดับ(ปง./ชง.) เลขที่ตำแหน่ง 03-3-4601-001 </w:t>
      </w:r>
    </w:p>
    <w:p w:rsidR="00583204" w:rsidRPr="00583204" w:rsidRDefault="00583204" w:rsidP="00583204">
      <w:pPr>
        <w:spacing w:line="276" w:lineRule="auto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83204">
        <w:rPr>
          <w:rFonts w:ascii="TH SarabunIT๙" w:eastAsiaTheme="minorHAnsi" w:hAnsi="TH SarabunIT๙" w:cs="TH SarabunIT๙" w:hint="cs"/>
          <w:sz w:val="32"/>
          <w:szCs w:val="32"/>
          <w:cs/>
        </w:rPr>
        <w:t>เนื่องจากภาระงานด้านสาธารณสุขซึ่งเป็นภารกิจตามอำนาจหน้าที่ตามพระราชบัญญัติสภาตำบลและองค์การบริหารส่วนตำบล พ.ศ. 2537 และแก้ไขเพิ่มเติม ซึ่งในปัจจุบันการงานด้านสาธารณสุของค์การบริหารส่วนตำบลเหล่ากลางยังไม่มีบุคลากรรับผิดชอบโดยตรง ประกอบกับองค์การบริหารส่วนตำบลได้มีการจัดตั้งกองทุนประกันสุขภาพระดับท้องถิ่นหรือพื้นที่ตำบลเหล่ากลางนั้น ตามประกาศสำนักงานหลักประกันสุขภาพแห่งชาติ(สปสช.)และกองทุนการดูแลระยะยาวด้านสาธารณสุข(</w:t>
      </w:r>
      <w:r w:rsidRPr="00583204">
        <w:rPr>
          <w:rFonts w:ascii="TH SarabunIT๙" w:eastAsiaTheme="minorHAnsi" w:hAnsi="TH SarabunIT๙" w:cs="TH SarabunIT๙"/>
          <w:sz w:val="32"/>
          <w:szCs w:val="32"/>
        </w:rPr>
        <w:t>LTC</w:t>
      </w:r>
      <w:r w:rsidRPr="00583204">
        <w:rPr>
          <w:rFonts w:ascii="TH SarabunIT๙" w:eastAsiaTheme="minorHAnsi" w:hAnsi="TH SarabunIT๙" w:cs="TH SarabunIT๙" w:hint="cs"/>
          <w:sz w:val="32"/>
          <w:szCs w:val="32"/>
          <w:cs/>
        </w:rPr>
        <w:t>)  ซึ่งเป็นภาระงานที่เพิ่มขึ้นและจำเป็นต้องมีบุคลากรมาปฎิบัติหน้าที่รับผิดชอบดูแลงานโดยตรงเพื่อให้เพื่อให้เกิดประสิทธิภาพและประสิทธิผลในการบริหารงาน</w:t>
      </w:r>
    </w:p>
    <w:p w:rsidR="00583204" w:rsidRPr="00583204" w:rsidRDefault="00583204" w:rsidP="00583204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583204">
        <w:rPr>
          <w:rFonts w:ascii="TH SarabunIT๙" w:eastAsiaTheme="minorHAnsi" w:hAnsi="TH SarabunIT๙" w:cs="TH SarabunIT๙"/>
          <w:sz w:val="32"/>
          <w:szCs w:val="32"/>
        </w:rPr>
        <w:tab/>
      </w:r>
      <w:r w:rsidRPr="00583204">
        <w:rPr>
          <w:rFonts w:ascii="TH SarabunIT๙" w:eastAsiaTheme="minorHAnsi" w:hAnsi="TH SarabunIT๙" w:cs="TH SarabunIT๙"/>
          <w:sz w:val="32"/>
          <w:szCs w:val="32"/>
        </w:rPr>
        <w:tab/>
      </w:r>
      <w:r w:rsidRPr="00583204">
        <w:rPr>
          <w:rFonts w:ascii="TH SarabunIT๙" w:eastAsiaTheme="minorHAnsi" w:hAnsi="TH SarabunIT๙" w:cs="TH SarabunIT๙" w:hint="cs"/>
          <w:sz w:val="32"/>
          <w:szCs w:val="32"/>
          <w:cs/>
        </w:rPr>
        <w:t>- ตำแหน่ง พนักงานขับรถประเภทพนักงานจ้างทั่วไป) ขอปรับปรุงตำแหน่งเป็นพนักงานขับรถ ประเภทพนักงานจ้างตามภารกิจ</w:t>
      </w:r>
      <w:r w:rsidRPr="0058320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583204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เพื่อรองรับปริมาณงานที่เพิ่มขึ้น</w:t>
      </w:r>
      <w:r w:rsidR="00034481">
        <w:rPr>
          <w:rFonts w:ascii="TH SarabunIT๙" w:eastAsiaTheme="minorHAnsi" w:hAnsi="TH SarabunIT๙" w:cs="TH SarabunIT๙" w:hint="cs"/>
          <w:sz w:val="32"/>
          <w:szCs w:val="32"/>
          <w:cs/>
        </w:rPr>
        <w:t>และความรับผิดชอบมากขึ้น</w:t>
      </w:r>
      <w:r w:rsidRPr="00583204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583204" w:rsidRPr="00583204" w:rsidRDefault="00583204" w:rsidP="00583204">
      <w:pPr>
        <w:spacing w:line="276" w:lineRule="auto"/>
        <w:ind w:firstLine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 ตำแหน่ง</w:t>
      </w:r>
      <w:r w:rsidRPr="0058320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นายช่างโยธา ระดับ (ปง/ชง) เลขที่ตำแหน่ง 03-3-01-4701-001  เนื่องจากปัจจุบันบุคลากรที่ปฎิบัติงานในกองช่างมีข้าราชการปฎิบัติหน้าที่เพียง  1  ตำแหน่ง คือ ผู้อำนวยการกองช่าง นอกจากนั้นเป็นพนักงานจ้างตามภารกิจ จำนวน 4 อัตรา และปัจจุบันตำแหน่งผู้อำนวยการกองช่างว่าง ประกอบกับภาระงานในกองช่างมีเพิ่มมากขึ้นทั้งงานสำรวจ ออกแบบ และประมาณการราคาก่อสร้าง ซึ่งเป็นงานที่ต้องอาศัยเทคนิควิชาช่างเฉพาะในการปฎิบัติงาน องค์การบริหารส่วนตำบล จึงจำเป็นต้องมีบุคลากร</w:t>
      </w:r>
      <w:r w:rsidRPr="00583204"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ทางด้านช่าง มาปฎฺบัติหน้าที่รับผิดชอบดูแลงานทางด้านนี้โดยตรง เพื่อให้เกิดประสิทธิภาพและประสิทธิผลในการบริหารงานในองค์กร</w:t>
      </w:r>
    </w:p>
    <w:p w:rsidR="00583204" w:rsidRPr="00583204" w:rsidRDefault="00583204" w:rsidP="00583204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583204" w:rsidRPr="00583204" w:rsidRDefault="00583204" w:rsidP="00583204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</w:rPr>
        <w:t>-14-</w:t>
      </w:r>
    </w:p>
    <w:p w:rsidR="00553D4D" w:rsidRPr="00553D4D" w:rsidRDefault="00553D4D" w:rsidP="00553D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4"/>
          <w:szCs w:val="44"/>
        </w:rPr>
      </w:pPr>
      <w:r w:rsidRPr="00553D4D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โครงสร้างการกำหนดส่วนราชการ</w:t>
      </w:r>
    </w:p>
    <w:p w:rsidR="00553D4D" w:rsidRPr="00553D4D" w:rsidRDefault="00553D4D" w:rsidP="00553D4D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โครงสร้างการกำหนดส่วนราชการ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8.1 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โครงสร้าง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องค์การบริหารส่วนตำบลเหล่ากลาง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ได้ปรับขนาดจากองค์การบริหารส่วนตำบลขนาดเล็กเป็นองค์การบริหารส่วนตำบลขนาดกลาง จึงกำหนดตำแหน่งภายในส่วนราชการภายในองค์การบริหารส่วนตำบลเหล่ากลาง  เพื่อรองรับภารกิจที่เพิ่มขึ้น   ดังนี้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ตารางแสดงโครงสร้างการกำหนดส่วนราชการ</w:t>
      </w:r>
      <w:r w:rsidRPr="00553D4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  <w:u w:val="single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976"/>
        <w:gridCol w:w="3544"/>
      </w:tblGrid>
      <w:tr w:rsidR="00553D4D" w:rsidRPr="00553D4D" w:rsidTr="005A02C0">
        <w:tc>
          <w:tcPr>
            <w:tcW w:w="2836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ตามแผนอัตรากำลังปัจจุบัน</w:t>
            </w:r>
          </w:p>
        </w:tc>
        <w:tc>
          <w:tcPr>
            <w:tcW w:w="2976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ตามแผนอัตรากำลังใหม่</w:t>
            </w:r>
          </w:p>
        </w:tc>
        <w:tc>
          <w:tcPr>
            <w:tcW w:w="3544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สอดคล้องกับยุทธศาสตร์การพัฒนา</w:t>
            </w:r>
          </w:p>
        </w:tc>
      </w:tr>
      <w:tr w:rsidR="00553D4D" w:rsidRPr="00553D4D" w:rsidTr="005A02C0">
        <w:tc>
          <w:tcPr>
            <w:tcW w:w="2836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สำนักงานปลัด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อบต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1.1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งานบริหารงานทั่วไป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1.2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งานบริหารงานบุคคล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1.3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งานแผนและงบประมาณ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1.4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1.5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 1.6 งานกฎหมายและคดี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 1.7 งานสาธารณะสุขและสิ่งแวดล้อม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 1.8 งานสวัสดิการชุมชนและสังคม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สำนักงานปลัด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อบต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1.1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งานบริหารงานทั่วไป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1.2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งานบริหารงานบุคคล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1.3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งานแผนและงบประมาณ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1.4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งานป้องกันและบรรเทา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สาธารณภัย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1.5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 1.6 งานกฎหมายและคดี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 1.7 งานสาธารณะสุขและสิ่งแวดล้อม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 1.8 งานสวัสดิการชุมชนและสังคม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สอดคล้องกับยุทธศาสตร์ที่ 5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การพัฒนาด้านบริหารจั</w:t>
            </w:r>
            <w:r w:rsidRPr="00553D4D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ด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การและอนุรักษ์ทรัพยากรธรรมชาติและสิ่งแวดล้อม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ข้อ ๑ ส่งเสริมการมีส่วนร่วมของประชาชน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ข้อ ๒ พัฒนาระบบสารสนเทศการสื่อสารในการรับรู้ข่าวสาร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ข้อ 3.การพัฒนาศักยภาพขององค์กร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spacing w:before="24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สอดคล้องกับยุทธศาสตร์ที่ 4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การพัฒนาด้านการวางแผนการส่งเสริมการลงทุน  พานิชยกรรมและการท่องเที่ยว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ข้อ 1 ส่งเสริมการลงทุน การพัฒนาเศรษฐกิจชุมชน และส่งเสริมหัตถกรรมท้องถิ่น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spacing w:before="24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สอดคล้องกับยุทธศาสตร์ที่ 3</w:t>
            </w:r>
          </w:p>
          <w:p w:rsidR="00553D4D" w:rsidRPr="00553D4D" w:rsidRDefault="00553D4D" w:rsidP="00553D4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การพัฒนาด้านการจัดระเบียบชุมชน/สังคมและการรักษาความสงบ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ข้อ ๑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</w:t>
            </w:r>
            <w:r w:rsidRPr="00553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ระบบรักษาความปลอดภัยในชีวิตและทรัพย์สินของประชาชน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lastRenderedPageBreak/>
              <w:t>ข้อ ๒ ส่งเสริมและสนับสนุนการป้องกันและบรรเทาสาธารณภัย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53D4D" w:rsidRDefault="00553D4D"/>
    <w:p w:rsidR="00553D4D" w:rsidRDefault="00553D4D"/>
    <w:p w:rsidR="00553D4D" w:rsidRDefault="00553D4D"/>
    <w:p w:rsidR="00553D4D" w:rsidRDefault="00553D4D"/>
    <w:p w:rsidR="00553D4D" w:rsidRPr="009F5F92" w:rsidRDefault="009F5F92" w:rsidP="009F5F92">
      <w:pPr>
        <w:jc w:val="center"/>
        <w:rPr>
          <w:rFonts w:ascii="TH SarabunIT๙" w:hAnsi="TH SarabunIT๙" w:cs="TH SarabunIT๙"/>
        </w:rPr>
      </w:pPr>
      <w:r w:rsidRPr="009F5F92">
        <w:rPr>
          <w:rFonts w:ascii="TH SarabunIT๙" w:hAnsi="TH SarabunIT๙" w:cs="TH SarabunIT๙"/>
          <w:cs/>
        </w:rPr>
        <w:t>-15-</w:t>
      </w:r>
    </w:p>
    <w:p w:rsidR="00553D4D" w:rsidRDefault="00553D4D"/>
    <w:p w:rsidR="00553D4D" w:rsidRDefault="00553D4D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976"/>
        <w:gridCol w:w="3544"/>
      </w:tblGrid>
      <w:tr w:rsidR="00553D4D" w:rsidRPr="00553D4D" w:rsidTr="005A02C0">
        <w:tc>
          <w:tcPr>
            <w:tcW w:w="2836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ตามแผนอัตรากำลังปัจจุบัน</w:t>
            </w:r>
          </w:p>
        </w:tc>
        <w:tc>
          <w:tcPr>
            <w:tcW w:w="2976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ตามแผนอัตรากำลังใหม่</w:t>
            </w:r>
          </w:p>
        </w:tc>
        <w:tc>
          <w:tcPr>
            <w:tcW w:w="3544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สอดคล้องกับยุทธศาสตร์การพัฒนา</w:t>
            </w:r>
          </w:p>
        </w:tc>
      </w:tr>
      <w:tr w:rsidR="00553D4D" w:rsidRPr="00553D4D" w:rsidTr="005A02C0">
        <w:tc>
          <w:tcPr>
            <w:tcW w:w="2836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กองคลัง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2.1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งานการเงินและบัญชี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2.2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งานพัสดุและทรัพย์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2.3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งานพัฒนาและจัดเก็บรายได้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76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กองคลัง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2.1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งานการเงินและบัญชี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2.2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งานพัสดุและทรัพย์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2.3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งานพัฒนาและจัดเก็บรายได้</w:t>
            </w:r>
          </w:p>
        </w:tc>
        <w:tc>
          <w:tcPr>
            <w:tcW w:w="3544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สอดคล้องกับยุทธศาสตร์ที่ 5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การพัฒนาด้านบริหารจัดการและอนุรักษ์ทรัพยากรธรรมชาติและสิ่งแวดล้อม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ข้อ 3</w:t>
            </w:r>
            <w:r w:rsidRPr="00553D4D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จัดกา</w:t>
            </w:r>
            <w:r w:rsidRPr="00553D4D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พัฒนาปรับปรุงเครื่องมือเครื่องใช้ฯ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ข้อ ๕  การพัฒนาและปรับปรุงรายได้</w:t>
            </w:r>
          </w:p>
        </w:tc>
      </w:tr>
      <w:tr w:rsidR="00553D4D" w:rsidRPr="00553D4D" w:rsidTr="005A02C0">
        <w:tc>
          <w:tcPr>
            <w:tcW w:w="2836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กองช่าง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3.1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งานก่อสร้างออกแบบและควบคุม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3.2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งานสาธารณูปโภคและผังเมือง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กองช่าง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3.1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งานก่อสร้างออกแบบและควบคุม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3.2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งานสาธารณูปโภคและผังเมือง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สอดคล้องกับยุทธศาสตร์ที่ 1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การพัฒนาด้านโครงสร้างพื้นฐานและสาธารณูปโภค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ข้อ ๑ การก่อสร้างปรับปรุงซ่อมแซมเส้นทางคมนาคม  สะพาน  ระบายน้ำให้ครอบคลุมทั้งพื้นที่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ข้อ ๒ พัฒนาระบบสาธารณูปการให้คลอบคลุมทั้งพื้นที่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ข้อ ๓ จัดทำผังเมืองการควบคุมอาคารและสิ่งปลูกสร้าง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53D4D" w:rsidRPr="00553D4D" w:rsidTr="005A02C0">
        <w:tc>
          <w:tcPr>
            <w:tcW w:w="2836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กองการศึกษา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ศาสนา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และวัฒนธรรม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4.1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งานแผนงานและโครงการ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4.2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งานบริหารการศึกษา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  4.3  งานส่งเสริมการศึกษา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ศาสนาและวัฒนธรรม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4.4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งานโรงเรียนองค์การบริหารส่วนตำบลเหล่ากลาง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4.5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งานศึกษานิเทศก์และประกันคุณภาพการศึกษา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 xml:space="preserve">4. 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กองการศึกษา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ศาสนา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และวัฒนธรรม</w:t>
            </w:r>
            <w:r w:rsidRPr="00553D4D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4.1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งานแผนงานและโครงการ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4.2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งานบริหารการศึกษา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 4.3  งานส่งเสริมการศึกษา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ศาสนาและวัฒนธรรม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4.4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งานโรงเรียนองค์การบริหารส่วนตำบลเหล่ากลาง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  <w:t xml:space="preserve"> 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4.5 </w:t>
            </w: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งานศึกษานิเทศก์และประกันคุณภาพการศึกษา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 xml:space="preserve">        </w:t>
            </w:r>
          </w:p>
        </w:tc>
        <w:tc>
          <w:tcPr>
            <w:tcW w:w="3544" w:type="dxa"/>
          </w:tcPr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สอดคล้องกับยุทธศาสตร์ที่ 6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การพัฒนาด้านศิลปะ  วัฒนะธรรมจารีตประเพณีและภูมิปัญญาท้องถิ่น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ข้อ 3 ส่งเสริมสนับสนุนอนุรักษ์เอกรักษ์ศิลปะ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ข้อ 4 ส่งเสริมสนับสนุนกิจกรรมทางศาสนา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ข้อ 5 ปลูกฝังคุณธรรมจริยธรรม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สอดคล้องกับยุทธศาสตร์ที่ 4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553D4D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lastRenderedPageBreak/>
              <w:t>ข้อ 2 เสริมสร้างเอกลักษณ์ของชุมชนและพัฒนาให้เป็นแหล่งท่องเที่ยวเชิงอนุรักษ์</w:t>
            </w:r>
          </w:p>
          <w:p w:rsidR="00553D4D" w:rsidRPr="00553D4D" w:rsidRDefault="00553D4D" w:rsidP="00553D4D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Pr="00553D4D" w:rsidRDefault="00553D4D" w:rsidP="00553D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53D4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-16-</w:t>
      </w:r>
    </w:p>
    <w:p w:rsidR="00553D4D" w:rsidRPr="00553D4D" w:rsidRDefault="00553D4D" w:rsidP="00553D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8.2 การวิเคราะห์การกำหนดตำแหน่ง</w:t>
      </w: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3D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8.2.1 </w:t>
      </w: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วิสัยทัศน์ในการพัฒนาองค์การบริหารส่วนตำบลเหล่ากลาง</w:t>
      </w:r>
    </w:p>
    <w:p w:rsidR="00553D4D" w:rsidRPr="00553D4D" w:rsidRDefault="00553D4D" w:rsidP="00553D4D">
      <w:pPr>
        <w:ind w:left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53D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</w:t>
      </w:r>
      <w:r w:rsidRPr="00553D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วิสัยทัศน์การพัฒนาท้องถิ่น </w:t>
      </w:r>
      <w:r w:rsidRPr="00553D4D">
        <w:rPr>
          <w:rFonts w:ascii="TH SarabunPSK" w:hAnsi="TH SarabunPSK" w:cs="TH SarabunPSK"/>
          <w:b/>
          <w:bCs/>
          <w:color w:val="000000"/>
          <w:sz w:val="32"/>
          <w:szCs w:val="32"/>
        </w:rPr>
        <w:t>(vision)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53D4D">
        <w:rPr>
          <w:rFonts w:ascii="TH SarabunPSK" w:hAnsi="TH SarabunPSK" w:cs="TH SarabunPSK" w:hint="cs"/>
          <w:color w:val="000000"/>
          <w:sz w:val="32"/>
          <w:szCs w:val="32"/>
          <w:cs/>
        </w:rPr>
        <w:t>“</w:t>
      </w:r>
      <w:r w:rsidRPr="00553D4D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สินค้าเกษตรมีคุณภาพ อนุรักษ์ทรัพยากรอย่างยั่งยืน ยกระดับชุมชนให้น่าอยู่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53D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553D4D">
        <w:rPr>
          <w:rFonts w:ascii="TH SarabunPSK" w:hAnsi="TH SarabunPSK" w:cs="TH SarabunPSK"/>
          <w:color w:val="000000"/>
          <w:sz w:val="32"/>
          <w:szCs w:val="32"/>
          <w:cs/>
        </w:rPr>
        <w:t>พัฒนาประชาชนสู่สังคมแห่งภูมิปัญญาและการเรียนรู้</w:t>
      </w:r>
      <w:r w:rsidRPr="00553D4D"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p w:rsidR="00553D4D" w:rsidRPr="00553D4D" w:rsidRDefault="00553D4D" w:rsidP="00553D4D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คือ วิสัยทัศน์การพัฒนาองค์การบริหารส่วนตำบลเหล่ากลาง ซึ่งตั้งอยู่ที่บ้าน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ตูม</w:t>
      </w:r>
      <w:r w:rsidRPr="00553D4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หมู่ที่</w:t>
      </w:r>
      <w:r w:rsidRPr="00553D4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2 </w:t>
      </w:r>
      <w:r w:rsidRPr="00553D4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ตำบลเหล่ากลาง อำเภอฆ้องชัย  จังหวัดกาฬสินธุ์  และอยู่ทางทิศตะวันตกของอำเภอฆ้องชัย ห่างจากอำเภอฆ้องชัยประมาณ</w:t>
      </w:r>
      <w:r w:rsidRPr="00553D4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10 </w:t>
      </w:r>
      <w:r w:rsidRPr="00553D4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กิโลเมตร และอยู่ทางทิศใต้ของจังหวัดกาฬสินธุ์ ห่างจากจังหวัดกาฬสินธุ์ประมาณ</w:t>
      </w:r>
      <w:r w:rsidRPr="00553D4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30 </w:t>
      </w:r>
      <w:r w:rsidRPr="00553D4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กิโลเมตร </w:t>
      </w:r>
    </w:p>
    <w:p w:rsidR="00553D4D" w:rsidRPr="00553D4D" w:rsidRDefault="00553D4D" w:rsidP="00553D4D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3D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8.2.2 </w:t>
      </w: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พันธกิจการพัฒนา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 xml:space="preserve">พันธกิจที่ </w:t>
      </w:r>
      <w:r w:rsidRPr="00553D4D">
        <w:rPr>
          <w:rFonts w:ascii="TH SarabunIT๙" w:hAnsi="TH SarabunIT๙" w:cs="TH SarabunIT๙"/>
          <w:sz w:val="32"/>
          <w:szCs w:val="32"/>
        </w:rPr>
        <w:t xml:space="preserve">1  </w:t>
      </w:r>
      <w:r w:rsidRPr="00553D4D">
        <w:rPr>
          <w:rFonts w:ascii="TH SarabunPSK" w:hAnsi="TH SarabunPSK" w:cs="TH SarabunPSK"/>
          <w:sz w:val="32"/>
          <w:szCs w:val="32"/>
          <w:cs/>
        </w:rPr>
        <w:t>โครงสร้างพื้นฐาน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มีคุณภาพ</w:t>
      </w:r>
      <w:r w:rsidRPr="00553D4D">
        <w:rPr>
          <w:rFonts w:ascii="TH SarabunPSK" w:hAnsi="TH SarabunPSK" w:cs="TH SarabunPSK"/>
          <w:sz w:val="32"/>
          <w:szCs w:val="32"/>
          <w:cs/>
        </w:rPr>
        <w:t>ได้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มาตรฐาน</w:t>
      </w:r>
    </w:p>
    <w:p w:rsidR="00553D4D" w:rsidRPr="00553D4D" w:rsidRDefault="00553D4D" w:rsidP="00553D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       </w:t>
      </w:r>
      <w:r w:rsidRPr="00553D4D">
        <w:rPr>
          <w:rFonts w:ascii="TH SarabunIT๙" w:hAnsi="TH SarabunIT๙" w:cs="TH SarabunIT๙"/>
          <w:sz w:val="32"/>
          <w:szCs w:val="32"/>
          <w:cs/>
        </w:rPr>
        <w:tab/>
        <w:t xml:space="preserve">พันธกิจที่ 2  </w:t>
      </w:r>
      <w:r w:rsidRPr="00553D4D">
        <w:rPr>
          <w:rFonts w:ascii="TH SarabunPSK" w:hAnsi="TH SarabunPSK" w:cs="TH SarabunPSK"/>
          <w:sz w:val="32"/>
          <w:szCs w:val="32"/>
          <w:cs/>
        </w:rPr>
        <w:t>ระบบสาธารณูปโภค สาธารณูปการ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ได้มาตรฐาน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 xml:space="preserve">พันธกิจที่ </w:t>
      </w:r>
      <w:r w:rsidRPr="00553D4D">
        <w:rPr>
          <w:rFonts w:ascii="TH SarabunIT๙" w:hAnsi="TH SarabunIT๙" w:cs="TH SarabunIT๙"/>
          <w:sz w:val="32"/>
          <w:szCs w:val="32"/>
        </w:rPr>
        <w:t xml:space="preserve">3  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ผังเมืองที่ได้มาตรฐาน</w:t>
      </w:r>
    </w:p>
    <w:p w:rsidR="00553D4D" w:rsidRPr="00553D4D" w:rsidRDefault="00553D4D" w:rsidP="00553D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 xml:space="preserve">      </w:t>
      </w:r>
      <w:r w:rsidRPr="00553D4D">
        <w:rPr>
          <w:rFonts w:ascii="TH SarabunIT๙" w:hAnsi="TH SarabunIT๙" w:cs="TH SarabunIT๙"/>
          <w:sz w:val="32"/>
          <w:szCs w:val="32"/>
          <w:cs/>
        </w:rPr>
        <w:tab/>
        <w:t xml:space="preserve">พันธกิจที่ </w:t>
      </w:r>
      <w:r w:rsidRPr="00553D4D">
        <w:rPr>
          <w:rFonts w:ascii="TH SarabunIT๙" w:hAnsi="TH SarabunIT๙" w:cs="TH SarabunIT๙"/>
          <w:sz w:val="32"/>
          <w:szCs w:val="32"/>
        </w:rPr>
        <w:t xml:space="preserve">4  </w:t>
      </w:r>
      <w:r w:rsidRPr="00553D4D">
        <w:rPr>
          <w:rFonts w:ascii="TH SarabunPSK" w:hAnsi="TH SarabunPSK" w:cs="TH SarabunPSK"/>
          <w:sz w:val="32"/>
          <w:szCs w:val="32"/>
          <w:cs/>
        </w:rPr>
        <w:t>ประชาชนมีคุณภาพชีวิตที่ดีขึ้น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 xml:space="preserve">พันธกิจที่ </w:t>
      </w:r>
      <w:r w:rsidRPr="00553D4D">
        <w:rPr>
          <w:rFonts w:ascii="TH SarabunIT๙" w:hAnsi="TH SarabunIT๙" w:cs="TH SarabunIT๙"/>
          <w:sz w:val="32"/>
          <w:szCs w:val="32"/>
        </w:rPr>
        <w:t xml:space="preserve">5  </w:t>
      </w:r>
      <w:r w:rsidRPr="00553D4D">
        <w:rPr>
          <w:rFonts w:ascii="TH SarabunPSK" w:hAnsi="TH SarabunPSK" w:cs="TH SarabunPSK"/>
          <w:sz w:val="32"/>
          <w:szCs w:val="32"/>
          <w:cs/>
        </w:rPr>
        <w:t>ประชาชนได้รับบริการทางด้านสาธารณสุขอย่างทั่วถึง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 xml:space="preserve">พันธกิจที่ </w:t>
      </w:r>
      <w:r w:rsidRPr="00553D4D">
        <w:rPr>
          <w:rFonts w:ascii="TH SarabunIT๙" w:hAnsi="TH SarabunIT๙" w:cs="TH SarabunIT๙"/>
          <w:sz w:val="32"/>
          <w:szCs w:val="32"/>
        </w:rPr>
        <w:t xml:space="preserve">6  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ประชาชนได้รับบริการด้านการศึกษาขั้นพื้นฐานทุกคน</w:t>
      </w:r>
    </w:p>
    <w:p w:rsidR="00553D4D" w:rsidRPr="00553D4D" w:rsidRDefault="00553D4D" w:rsidP="00553D4D">
      <w:pPr>
        <w:tabs>
          <w:tab w:val="left" w:pos="1134"/>
        </w:tabs>
        <w:spacing w:line="276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3D4D">
        <w:rPr>
          <w:rFonts w:ascii="TH SarabunIT๙" w:eastAsia="Calibri" w:hAnsi="TH SarabunIT๙" w:cs="TH SarabunIT๙"/>
          <w:sz w:val="32"/>
          <w:szCs w:val="32"/>
          <w:cs/>
        </w:rPr>
        <w:t xml:space="preserve">พันธกิจที่ </w:t>
      </w:r>
      <w:r w:rsidRPr="00553D4D">
        <w:rPr>
          <w:rFonts w:ascii="TH SarabunIT๙" w:eastAsia="Calibri" w:hAnsi="TH SarabunIT๙" w:cs="TH SarabunIT๙"/>
          <w:sz w:val="32"/>
          <w:szCs w:val="32"/>
        </w:rPr>
        <w:t xml:space="preserve">7  </w:t>
      </w:r>
      <w:r w:rsidRPr="00553D4D">
        <w:rPr>
          <w:rFonts w:ascii="TH SarabunPSK" w:eastAsia="Calibri" w:hAnsi="TH SarabunPSK" w:cs="TH SarabunPSK"/>
          <w:sz w:val="32"/>
          <w:szCs w:val="32"/>
          <w:cs/>
        </w:rPr>
        <w:t>ความปลอดภัยในชีวิตและทรัพย์สิน</w:t>
      </w:r>
    </w:p>
    <w:p w:rsidR="00553D4D" w:rsidRPr="00553D4D" w:rsidRDefault="00553D4D" w:rsidP="00553D4D">
      <w:pPr>
        <w:tabs>
          <w:tab w:val="left" w:pos="1134"/>
        </w:tabs>
        <w:spacing w:line="276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53D4D">
        <w:rPr>
          <w:rFonts w:ascii="TH SarabunIT๙" w:eastAsia="Calibri" w:hAnsi="TH SarabunIT๙" w:cs="TH SarabunIT๙"/>
          <w:sz w:val="32"/>
          <w:szCs w:val="32"/>
          <w:cs/>
        </w:rPr>
        <w:t xml:space="preserve">พันธกิจที่ 8  </w:t>
      </w:r>
      <w:r w:rsidRPr="00553D4D">
        <w:rPr>
          <w:rFonts w:ascii="TH SarabunPSK" w:eastAsia="Calibri" w:hAnsi="TH SarabunPSK" w:cs="TH SarabunPSK" w:hint="cs"/>
          <w:sz w:val="32"/>
          <w:szCs w:val="32"/>
          <w:cs/>
        </w:rPr>
        <w:t>มีระบบป้องกันและบรรเทาสาธารณภัย</w:t>
      </w:r>
    </w:p>
    <w:p w:rsidR="00553D4D" w:rsidRPr="00553D4D" w:rsidRDefault="00553D4D" w:rsidP="00553D4D">
      <w:pPr>
        <w:tabs>
          <w:tab w:val="left" w:pos="1134"/>
        </w:tabs>
        <w:spacing w:line="276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3D4D">
        <w:rPr>
          <w:rFonts w:ascii="TH SarabunIT๙" w:eastAsia="Calibri" w:hAnsi="TH SarabunIT๙" w:cs="TH SarabunIT๙"/>
          <w:sz w:val="32"/>
          <w:szCs w:val="32"/>
          <w:cs/>
        </w:rPr>
        <w:t xml:space="preserve">พันธกิจที่ </w:t>
      </w:r>
      <w:r w:rsidRPr="00553D4D">
        <w:rPr>
          <w:rFonts w:ascii="TH SarabunIT๙" w:eastAsia="Calibri" w:hAnsi="TH SarabunIT๙" w:cs="TH SarabunIT๙"/>
          <w:sz w:val="32"/>
          <w:szCs w:val="32"/>
        </w:rPr>
        <w:t xml:space="preserve">9  </w:t>
      </w:r>
      <w:r w:rsidRPr="00553D4D">
        <w:rPr>
          <w:rFonts w:ascii="TH SarabunPSK" w:eastAsia="Calibri" w:hAnsi="TH SarabunPSK" w:cs="TH SarabunPSK" w:hint="cs"/>
          <w:sz w:val="32"/>
          <w:szCs w:val="32"/>
          <w:cs/>
        </w:rPr>
        <w:t>ปัญหายาเสพติดยาเสพติดลดน้อยลง</w:t>
      </w:r>
    </w:p>
    <w:p w:rsidR="00553D4D" w:rsidRPr="00553D4D" w:rsidRDefault="00553D4D" w:rsidP="00553D4D">
      <w:pPr>
        <w:spacing w:line="276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IT๙" w:eastAsia="Calibri" w:hAnsi="TH SarabunIT๙" w:cs="TH SarabunIT๙"/>
          <w:sz w:val="32"/>
          <w:szCs w:val="32"/>
          <w:cs/>
        </w:rPr>
        <w:t xml:space="preserve">พันธกิจที่ </w:t>
      </w:r>
      <w:r w:rsidRPr="00553D4D">
        <w:rPr>
          <w:rFonts w:ascii="TH SarabunIT๙" w:eastAsia="Calibri" w:hAnsi="TH SarabunIT๙" w:cs="TH SarabunIT๙"/>
          <w:sz w:val="32"/>
          <w:szCs w:val="32"/>
        </w:rPr>
        <w:t xml:space="preserve">10  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53D4D">
        <w:rPr>
          <w:rFonts w:ascii="TH SarabunPSK" w:hAnsi="TH SarabunPSK" w:cs="TH SarabunPSK"/>
          <w:sz w:val="32"/>
          <w:szCs w:val="32"/>
          <w:cs/>
        </w:rPr>
        <w:t>สถานที่ท่องเที่ยว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</w:p>
    <w:p w:rsidR="00553D4D" w:rsidRPr="00553D4D" w:rsidRDefault="00553D4D" w:rsidP="00553D4D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3D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8.2.3 </w:t>
      </w: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ยุทธศาสตร์การพัฒนาขององค์การบริหารส่วนตำบล</w:t>
      </w:r>
      <w:r w:rsidRPr="00553D4D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เหล่ากลาง</w:t>
      </w: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553D4D">
        <w:rPr>
          <w:rFonts w:ascii="TH SarabunIT๙" w:hAnsi="TH SarabunIT๙" w:cs="TH SarabunIT๙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sz w:val="32"/>
          <w:szCs w:val="32"/>
          <w:cs/>
        </w:rPr>
        <w:t>1   การพัฒนาด้านโครงสร้างพื้นฐาน</w:t>
      </w: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553D4D">
        <w:rPr>
          <w:rFonts w:ascii="TH SarabunIT๙" w:hAnsi="TH SarabunIT๙" w:cs="TH SarabunIT๙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sz w:val="32"/>
          <w:szCs w:val="32"/>
          <w:cs/>
        </w:rPr>
        <w:t>2   การพัฒนาด้าน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>งานส่งเสริมคุณภาพชีวิต</w:t>
      </w: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553D4D">
        <w:rPr>
          <w:rFonts w:ascii="TH SarabunIT๙" w:hAnsi="TH SarabunIT๙" w:cs="TH SarabunIT๙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sz w:val="32"/>
          <w:szCs w:val="32"/>
          <w:cs/>
        </w:rPr>
        <w:t>3   การพัฒนา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>ด้านการจัดระเบียบชุมชน/สังคมและการรักษาความสงบ</w:t>
      </w: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553D4D">
        <w:rPr>
          <w:rFonts w:ascii="TH SarabunIT๙" w:hAnsi="TH SarabunIT๙" w:cs="TH SarabunIT๙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sz w:val="32"/>
          <w:szCs w:val="32"/>
          <w:cs/>
        </w:rPr>
        <w:t>4   การพัฒนาด้าน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>การวางแผน การส่งเสริมการลงทุน พาณิชยกรรมและการท่องเที่ยว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lastRenderedPageBreak/>
        <w:t>ยุทธศาสตร์ที่ 5   การพัฒนาด้าน</w:t>
      </w:r>
      <w:r w:rsidRPr="00553D4D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</w:t>
      </w:r>
      <w:r w:rsidRPr="00553D4D">
        <w:rPr>
          <w:rFonts w:ascii="TH SarabunPSK" w:hAnsi="TH SarabunPSK" w:cs="TH SarabunPSK"/>
          <w:color w:val="000000"/>
          <w:sz w:val="32"/>
          <w:szCs w:val="32"/>
          <w:cs/>
        </w:rPr>
        <w:t>และอนุรักษ์ทรัพยากรธรรมชาติและสิ่งแวดล้อม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6   </w:t>
      </w:r>
      <w:r w:rsidRPr="00553D4D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การพัฒนาด้านศิลปะ วัฒนธรรม  จารีตประเพณี และภูมิปัญญาท้องถิ่น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53D4D" w:rsidRDefault="00553D4D"/>
    <w:p w:rsidR="00553D4D" w:rsidRDefault="00553D4D"/>
    <w:p w:rsidR="00553D4D" w:rsidRDefault="00553D4D"/>
    <w:p w:rsidR="00553D4D" w:rsidRDefault="00553D4D"/>
    <w:p w:rsidR="00553D4D" w:rsidRPr="00553D4D" w:rsidRDefault="00553D4D" w:rsidP="00553D4D">
      <w:pPr>
        <w:ind w:firstLine="7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>-17-</w:t>
      </w:r>
    </w:p>
    <w:p w:rsidR="00553D4D" w:rsidRPr="00553D4D" w:rsidRDefault="00553D4D" w:rsidP="00553D4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แนวทางการพัฒนาองค์การบริหารส่วนตำบล</w:t>
      </w:r>
      <w:r w:rsidRPr="00553D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เหล่ากลาง</w:t>
      </w:r>
    </w:p>
    <w:p w:rsidR="00553D4D" w:rsidRPr="00553D4D" w:rsidRDefault="00553D4D" w:rsidP="00553D4D">
      <w:pPr>
        <w:ind w:firstLine="720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86"/>
      </w:tblGrid>
      <w:tr w:rsidR="00553D4D" w:rsidRPr="00553D4D" w:rsidTr="005A02C0">
        <w:tc>
          <w:tcPr>
            <w:tcW w:w="3936" w:type="dxa"/>
          </w:tcPr>
          <w:p w:rsidR="00553D4D" w:rsidRPr="00553D4D" w:rsidRDefault="00553D4D" w:rsidP="00553D4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53D4D">
              <w:rPr>
                <w:rFonts w:ascii="TH SarabunIT๙" w:hAnsi="TH SarabunIT๙" w:cs="TH SarabunIT๙"/>
                <w:b/>
                <w:bCs/>
                <w:cs/>
              </w:rPr>
              <w:t>ยุทธศาสตร์การพัฒนา</w:t>
            </w:r>
          </w:p>
        </w:tc>
        <w:tc>
          <w:tcPr>
            <w:tcW w:w="5386" w:type="dxa"/>
          </w:tcPr>
          <w:p w:rsidR="00553D4D" w:rsidRPr="00553D4D" w:rsidRDefault="00553D4D" w:rsidP="00553D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53D4D">
              <w:rPr>
                <w:rFonts w:ascii="TH SarabunIT๙" w:hAnsi="TH SarabunIT๙" w:cs="TH SarabunIT๙"/>
                <w:b/>
                <w:bCs/>
                <w:cs/>
              </w:rPr>
              <w:t>แนวทางการพัฒนา</w:t>
            </w:r>
          </w:p>
        </w:tc>
      </w:tr>
      <w:tr w:rsidR="00553D4D" w:rsidRPr="00553D4D" w:rsidTr="005A02C0">
        <w:tc>
          <w:tcPr>
            <w:tcW w:w="3936" w:type="dxa"/>
          </w:tcPr>
          <w:p w:rsidR="00553D4D" w:rsidRPr="00553D4D" w:rsidRDefault="00553D4D" w:rsidP="00553D4D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3D4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ยุทธศาสตร์ที่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1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การพัฒนาด้านโครงสร้างพื้นฐาน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386" w:type="dxa"/>
          </w:tcPr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๑.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 ปรับปรุง ซ่อมแซมเส้นทางคมนาคม สะพาน ระบบระบายน้ำให้ครอบคลุมทั้งพื้นที่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๒. พัฒนาระบบสาธารณูปการให้ครอบคลุมทั้งพื้นที่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๓. จัดทำผังเมือง การควบคุมอาคารและสิ่งปลูกสร้าง</w:t>
            </w:r>
          </w:p>
        </w:tc>
      </w:tr>
      <w:tr w:rsidR="00553D4D" w:rsidRPr="00553D4D" w:rsidTr="005A02C0">
        <w:tc>
          <w:tcPr>
            <w:tcW w:w="3936" w:type="dxa"/>
          </w:tcPr>
          <w:p w:rsidR="00553D4D" w:rsidRPr="00553D4D" w:rsidRDefault="00553D4D" w:rsidP="00553D4D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3D4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ยุทธศาสตร์ที่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การพัฒนาด้านงานส่งเสริมคุณภาพชีวิต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1. พัฒนาแหล่งน้ำเพื่อการเกษตร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2. ส่งเสริมอาชีพ และเพิ่มรายได้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3. ส่งเสริมการกระจายรายได้แก่ประชาชน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4. ส่งเสริมการท่องเที่ยว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. ส่งเสริมเกษตรปลอดภัย</w:t>
            </w:r>
          </w:p>
        </w:tc>
      </w:tr>
      <w:tr w:rsidR="00553D4D" w:rsidRPr="00553D4D" w:rsidTr="005A02C0">
        <w:tc>
          <w:tcPr>
            <w:tcW w:w="3936" w:type="dxa"/>
          </w:tcPr>
          <w:p w:rsidR="00553D4D" w:rsidRPr="00553D4D" w:rsidRDefault="00553D4D" w:rsidP="00553D4D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3D4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ยุทธศาสตร์ที่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3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การพัฒนาด้านการจัดระเบียบชุมชน/สังคมและการรักษาความสงบ</w:t>
            </w:r>
            <w:r w:rsidRPr="00553D4D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5386" w:type="dxa"/>
          </w:tcPr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๑.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 สนับสนุน ป้องกัน บำบัด ดูแลและแก้ไขปัญหาฯ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๒. พัฒนาระบบรักษาความปลอดภัยในชีวิตและทรัพย์สินของประชาชน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๓.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ส่งเสริม สนับสนุน ป้องกัน บำบัด ดูแลและแก้ไขปัญหาในเรื่องอบายมุข ปัญหายาเสพติดแก่เยาวชนและชุมชน  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๔.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พัฒนาระบบรักษาความปลอดภัยในชีวิตและทรัพย์สินของประชาชน</w:t>
            </w:r>
          </w:p>
        </w:tc>
      </w:tr>
      <w:tr w:rsidR="00553D4D" w:rsidRPr="00553D4D" w:rsidTr="005A02C0">
        <w:tc>
          <w:tcPr>
            <w:tcW w:w="3936" w:type="dxa"/>
          </w:tcPr>
          <w:p w:rsidR="00553D4D" w:rsidRPr="00553D4D" w:rsidRDefault="00553D4D" w:rsidP="00553D4D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3D4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ยุทธศาสตร์ที่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4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การพัฒนาด้านการวางแผน การส่งเสริมการลงทุน พาณิชยกรรม</w:t>
            </w:r>
            <w:r w:rsidRPr="00553D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5386" w:type="dxa"/>
          </w:tcPr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๑.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ส่งเสริมการลงทุน การพัฒนาเศรษฐกิจชุมชน และส่งเสริมหัตถกรรมท้องถิ่น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๒.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เสริมสร้างเอกลักษณ์ของชุมชน และพัฒนาให้เป็นแหล่งท่องเที่ยวเชิงอนุรักษ์</w:t>
            </w:r>
          </w:p>
        </w:tc>
      </w:tr>
      <w:tr w:rsidR="00553D4D" w:rsidRPr="00553D4D" w:rsidTr="005A02C0">
        <w:tc>
          <w:tcPr>
            <w:tcW w:w="3936" w:type="dxa"/>
          </w:tcPr>
          <w:p w:rsidR="00553D4D" w:rsidRPr="00553D4D" w:rsidRDefault="00553D4D" w:rsidP="00553D4D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3D4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ยุทธศาสตร์ที่ 5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</w:t>
            </w:r>
            <w:r w:rsidRPr="00553D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และอนุรักษ์ทรัพยากรธรรมชาติและสิ่งแวดล้อม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386" w:type="dxa"/>
          </w:tcPr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๑.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 สนับสนุนการมีส่วนร่วมของประชาชนฯ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๒.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พัฒนาระบบสารสนเทศการสื่อสารในการรับรู้ข่าวสารฯ</w:t>
            </w:r>
            <w:r w:rsidRPr="00553D4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๓.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จัดหา พัฒนา ปรับปรุงเครื่องมือเครื่องใช้ ฯ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๔.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พัฒนาศักยภาพบุคลากรขององค์กร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๕.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ปรับปรุงและพัฒนารายได้ขององค์การบริหารส่วนตำบล</w:t>
            </w:r>
          </w:p>
        </w:tc>
      </w:tr>
      <w:tr w:rsidR="00553D4D" w:rsidRPr="00553D4D" w:rsidTr="005A02C0">
        <w:tc>
          <w:tcPr>
            <w:tcW w:w="3936" w:type="dxa"/>
          </w:tcPr>
          <w:p w:rsidR="00553D4D" w:rsidRPr="00553D4D" w:rsidRDefault="00553D4D" w:rsidP="00553D4D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3D4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ยุทธศาสตร์ที่  6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D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การพัฒนาด้านศิลปะ วัฒนธรรม  จารีตประเพณี และภูมิปัญญาท้องถิ่น</w:t>
            </w:r>
            <w:r w:rsidRPr="00553D4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386" w:type="dxa"/>
          </w:tcPr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๑.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การสร้างความตระหนักและจิต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สำนึกในการดูแลอนุรักษ์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๒.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ปรับปรุงภูมิทัศน์ แหล่งพักผ่อนหย่อนใจ ฯ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๓.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ส่งเสริม สนับสนุน อนุรักษ์ เอกลักษณ์ศิลปะ ฯ 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๔.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 สนับสนุนกิจกรรมทางศาสนา</w:t>
            </w:r>
          </w:p>
          <w:p w:rsidR="00553D4D" w:rsidRPr="00553D4D" w:rsidRDefault="00553D4D" w:rsidP="00553D4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๕.</w:t>
            </w:r>
            <w:r w:rsidRPr="00553D4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53D4D">
              <w:rPr>
                <w:rFonts w:ascii="TH SarabunIT๙" w:hAnsi="TH SarabunIT๙" w:cs="TH SarabunIT๙"/>
                <w:sz w:val="30"/>
                <w:szCs w:val="30"/>
                <w:cs/>
              </w:rPr>
              <w:t>ปลูกฝังคุณธรรม จริยธรรม</w:t>
            </w:r>
          </w:p>
        </w:tc>
      </w:tr>
    </w:tbl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553D4D" w:rsidRPr="00553D4D" w:rsidRDefault="00553D4D" w:rsidP="00553D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</w:rPr>
        <w:t>-18-</w:t>
      </w:r>
    </w:p>
    <w:p w:rsidR="00553D4D" w:rsidRPr="00553D4D" w:rsidRDefault="00553D4D" w:rsidP="00553D4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ความเชื่อมโยงของวิสัยทัศน์สู่ยุทธศาสตร์การพัฒนา</w: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4445</wp:posOffset>
                </wp:positionV>
                <wp:extent cx="1457325" cy="781050"/>
                <wp:effectExtent l="23495" t="23495" r="24130" b="241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215" w:rsidRPr="004352A2" w:rsidRDefault="00F03215" w:rsidP="00553D4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E15EA">
                              <w:rPr>
                                <w:rFonts w:ascii="TH SarabunPSK" w:hAnsi="TH SarabunPSK" w:cs="TH SarabunPSK"/>
                                <w:cs/>
                              </w:rPr>
                              <w:t>การพัฒนาด้าน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การส่งเสริมคุณภาพชีวิต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3.85pt;margin-top:.35pt;width:114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" strokecolor="#fc0" strokeweight="3pt">
                <v:stroke linestyle="thinThin"/>
                <v:textbox>
                  <w:txbxContent>
                    <w:p w:rsidR="00F03215" w:rsidRPr="004352A2" w:rsidRDefault="00F03215" w:rsidP="00553D4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E15EA">
                        <w:rPr>
                          <w:rFonts w:ascii="TH SarabunPSK" w:hAnsi="TH SarabunPSK" w:cs="TH SarabunPSK"/>
                          <w:cs/>
                        </w:rPr>
                        <w:t>การพัฒนาด้าน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การส่งเสริมคุณภาพชีวิต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101600</wp:posOffset>
                </wp:positionV>
                <wp:extent cx="1708150" cy="612775"/>
                <wp:effectExtent l="19685" t="25400" r="2476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215" w:rsidRDefault="00F03215" w:rsidP="00553D4D">
                            <w:pPr>
                              <w:jc w:val="center"/>
                            </w:pPr>
                            <w:r w:rsidRPr="005E15EA">
                              <w:rPr>
                                <w:rFonts w:ascii="TH SarabunPSK" w:hAnsi="TH SarabunPSK" w:cs="TH SarabunPSK"/>
                                <w:cs/>
                              </w:rPr>
                              <w:t>การพัฒนาด้านโครงสร้างพื้นฐาน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5.8pt;margin-top:8pt;width:134.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" strokecolor="#fc0" strokeweight="3pt">
                <v:stroke linestyle="thinThin"/>
                <v:textbox>
                  <w:txbxContent>
                    <w:p w:rsidR="00F03215" w:rsidRDefault="00F03215" w:rsidP="00553D4D">
                      <w:pPr>
                        <w:jc w:val="center"/>
                      </w:pPr>
                      <w:r w:rsidRPr="005E15EA">
                        <w:rPr>
                          <w:rFonts w:ascii="TH SarabunPSK" w:hAnsi="TH SarabunPSK" w:cs="TH SarabunPSK"/>
                          <w:cs/>
                        </w:rPr>
                        <w:t>การพัฒนาด้านโครงสร้างพื้นฐาน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100965</wp:posOffset>
                </wp:positionV>
                <wp:extent cx="1741805" cy="612775"/>
                <wp:effectExtent l="24765" t="24765" r="24130" b="196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215" w:rsidRPr="005E15EA" w:rsidRDefault="00F03215" w:rsidP="00553D4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การพัฒนาด้าน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การจัดระเบียบชุมชน/สังคมและการรักษาความสงบ</w:t>
                            </w:r>
                          </w:p>
                          <w:p w:rsidR="00F03215" w:rsidRPr="004352A2" w:rsidRDefault="00F03215" w:rsidP="00553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40.95pt;margin-top:7.95pt;width:137.15pt;height: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" strokecolor="#ffc000" strokeweight="3pt">
                <v:stroke linestyle="thinThin"/>
                <v:textbox>
                  <w:txbxContent>
                    <w:p w:rsidR="00F03215" w:rsidRPr="005E15EA" w:rsidRDefault="00F03215" w:rsidP="00553D4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การพัฒนาด้าน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การจัดระเบียบชุมชน/สังคมและการรักษาความสงบ</w:t>
                      </w:r>
                    </w:p>
                    <w:p w:rsidR="00F03215" w:rsidRPr="004352A2" w:rsidRDefault="00F03215" w:rsidP="00553D4D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100965</wp:posOffset>
                </wp:positionV>
                <wp:extent cx="635" cy="1179195"/>
                <wp:effectExtent l="52070" t="15240" r="61595" b="5715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79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shapetype w14:anchorId="37A3A9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" o:spid="_x0000_s1026" type="#_x0000_t32" style="position:absolute;margin-left:253.1pt;margin-top:7.95pt;width:.05pt;height:92.8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">
                <v:stroke endarrow="block"/>
              </v:shape>
            </w:pict>
          </mc:Fallback>
        </mc:AlternateConten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25400</wp:posOffset>
                </wp:positionV>
                <wp:extent cx="804545" cy="566420"/>
                <wp:effectExtent l="45085" t="53975" r="7620" b="8255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4545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shape w14:anchorId="061A26B3" id="ลูกศรเชื่อมต่อแบบตรง 9" o:spid="_x0000_s1026" type="#_x0000_t32" style="position:absolute;margin-left:104.8pt;margin-top:2pt;width:63.35pt;height:44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25400</wp:posOffset>
                </wp:positionV>
                <wp:extent cx="673100" cy="566420"/>
                <wp:effectExtent l="6985" t="53975" r="43815" b="825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100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shape w14:anchorId="76CF6799" id="ลูกศรเชื่อมต่อแบบตรง 8" o:spid="_x0000_s1026" type="#_x0000_t32" style="position:absolute;margin-left:338.05pt;margin-top:2pt;width:53pt;height:44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">
                <v:stroke endarrow="block"/>
              </v:shape>
            </w:pict>
          </mc:Fallback>
        </mc:AlternateConten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132080</wp:posOffset>
                </wp:positionV>
                <wp:extent cx="2157730" cy="1194435"/>
                <wp:effectExtent l="30480" t="36830" r="31115" b="355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215" w:rsidRPr="00E728D0" w:rsidRDefault="00F03215" w:rsidP="00553D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E728D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cs/>
                              </w:rPr>
                              <w:t>สินค้าเกษตรมีคุณภาพ อนุรักษ์ทรัพยากรอย่างยั่งยืน ยกระดับชุมชนให้น่าอยู่ พัฒนาประชาชนสู่สังคมแห่งภูมิปัญญาและการเรียนรู้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68.15pt;margin-top:10.4pt;width:169.9pt;height: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" strokecolor="red" strokeweight="4.5pt">
                <v:stroke linestyle="thinThick"/>
                <v:textbox>
                  <w:txbxContent>
                    <w:p w:rsidR="00F03215" w:rsidRPr="00E728D0" w:rsidRDefault="00F03215" w:rsidP="00553D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1F497D"/>
                          <w:sz w:val="16"/>
                          <w:szCs w:val="16"/>
                        </w:rPr>
                      </w:pPr>
                      <w:r w:rsidRPr="00E728D0">
                        <w:rPr>
                          <w:rFonts w:ascii="TH SarabunPSK" w:hAnsi="TH SarabunPSK" w:cs="TH SarabunPSK"/>
                          <w:b/>
                          <w:bCs/>
                          <w:color w:val="1F497D"/>
                          <w:sz w:val="32"/>
                          <w:szCs w:val="32"/>
                          <w:cs/>
                        </w:rPr>
                        <w:t>สินค้าเกษตรมีคุณภาพ อนุรักษ์ทรัพยากรอย่างยั่งยืน ยกระดับชุมชนให้น่าอยู่ พัฒนาประชาชนสู่สังคมแห่งภูมิปัญญาและการเรียนรู้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178435</wp:posOffset>
                </wp:positionV>
                <wp:extent cx="1270" cy="1202055"/>
                <wp:effectExtent l="60960" t="6985" r="52070" b="1968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202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shape w14:anchorId="1BF403A2" id="ลูกศรเชื่อมต่อแบบตรง 6" o:spid="_x0000_s1026" type="#_x0000_t32" style="position:absolute;margin-left:253.05pt;margin-top:14.05pt;width:.1pt;height:94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83185</wp:posOffset>
                </wp:positionV>
                <wp:extent cx="789940" cy="348615"/>
                <wp:effectExtent l="6985" t="6985" r="41275" b="5397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940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shape w14:anchorId="18E6F349" id="ลูกศรเชื่อมต่อแบบตรง 5" o:spid="_x0000_s1026" type="#_x0000_t32" style="position:absolute;margin-left:338.05pt;margin-top:6.55pt;width:62.2pt;height:2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83185</wp:posOffset>
                </wp:positionV>
                <wp:extent cx="804545" cy="348615"/>
                <wp:effectExtent l="35560" t="6985" r="7620" b="5397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4545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>
            <w:pict>
              <v:shape w14:anchorId="42BA6E0E" id="ลูกศรเชื่อมต่อแบบตรง 4" o:spid="_x0000_s1026" type="#_x0000_t32" style="position:absolute;margin-left:104.8pt;margin-top:6.55pt;width:63.35pt;height:27.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">
                <v:stroke endarrow="block"/>
              </v:shape>
            </w:pict>
          </mc:Fallback>
        </mc:AlternateConten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201930</wp:posOffset>
                </wp:positionV>
                <wp:extent cx="1689100" cy="823595"/>
                <wp:effectExtent l="19050" t="20955" r="2540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215" w:rsidRPr="005E15EA" w:rsidRDefault="00F03215" w:rsidP="00553D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5E15EA">
                              <w:rPr>
                                <w:rFonts w:ascii="TH SarabunPSK" w:hAnsi="TH SarabunPSK" w:cs="TH SarabunPSK"/>
                                <w:cs/>
                              </w:rPr>
                              <w:t>การพัฒนาด้าน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การวางแผน การส่งเสริมการลงทุน พณิชยกรรมและการท่องเที่ยว</w:t>
                            </w:r>
                          </w:p>
                          <w:p w:rsidR="00F03215" w:rsidRPr="004352A2" w:rsidRDefault="00F03215" w:rsidP="00553D4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50.25pt;margin-top:15.9pt;width:133pt;height:6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" strokecolor="#ffc000" strokeweight="3pt">
                <v:stroke linestyle="thinThin"/>
                <v:textbox>
                  <w:txbxContent>
                    <w:p w:rsidR="00F03215" w:rsidRPr="005E15EA" w:rsidRDefault="00F03215" w:rsidP="00553D4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5E15EA">
                        <w:rPr>
                          <w:rFonts w:ascii="TH SarabunPSK" w:hAnsi="TH SarabunPSK" w:cs="TH SarabunPSK"/>
                          <w:cs/>
                        </w:rPr>
                        <w:t>การพัฒนาด้าน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การวางแผน การส่งเสริมการลงทุน พณิชยกรรมและการท่องเที่ยว</w:t>
                      </w:r>
                    </w:p>
                    <w:p w:rsidR="00F03215" w:rsidRPr="004352A2" w:rsidRDefault="00F03215" w:rsidP="00553D4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201930</wp:posOffset>
                </wp:positionV>
                <wp:extent cx="1917700" cy="868045"/>
                <wp:effectExtent l="20320" t="20955" r="2413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215" w:rsidRPr="004352A2" w:rsidRDefault="00F03215" w:rsidP="00553D4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9018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การพัฒนาด้านศิลปะ วัฒนธรรม  จารีตประเพณี และภูมิปัญญาท้องถิ่น</w:t>
                            </w:r>
                            <w:r w:rsidRPr="00C901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5.35pt;margin-top:15.9pt;width:151pt;height:6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" strokecolor="#ffc000" strokeweight="3pt">
                <v:stroke linestyle="thinThin"/>
                <v:textbox>
                  <w:txbxContent>
                    <w:p w:rsidR="00F03215" w:rsidRPr="004352A2" w:rsidRDefault="00F03215" w:rsidP="00553D4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9018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การพัฒนาด้านศิลปะ วัฒนธรรม  จารีตประเพณี และภูมิปัญญาท้องถิ่น</w:t>
                      </w:r>
                      <w:r w:rsidRPr="00C9018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2540</wp:posOffset>
                </wp:positionV>
                <wp:extent cx="2030095" cy="862965"/>
                <wp:effectExtent l="24765" t="21590" r="2159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215" w:rsidRPr="005E15EA" w:rsidRDefault="00F03215" w:rsidP="00553D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C901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การพัฒนาด้านการบริหารจัดการ</w:t>
                            </w:r>
                            <w:r w:rsidRPr="00C9018E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และอนุรักษ์ทรัพยากรธรรมชาติและสิ่งแวดล้อม</w:t>
                            </w:r>
                            <w:r w:rsidRPr="005E15E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:rsidR="00F03215" w:rsidRPr="004352A2" w:rsidRDefault="00F03215" w:rsidP="00553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178.2pt;margin-top:.2pt;width:159.85pt;height:6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" strokecolor="#ffc000" strokeweight="3pt">
                <v:stroke linestyle="thinThin"/>
                <v:textbox>
                  <w:txbxContent>
                    <w:p w:rsidR="00F03215" w:rsidRPr="005E15EA" w:rsidRDefault="00F03215" w:rsidP="00553D4D">
                      <w:pPr>
                        <w:rPr>
                          <w:rFonts w:ascii="TH SarabunPSK" w:hAnsi="TH SarabunPSK" w:cs="TH SarabunPSK"/>
                        </w:rPr>
                      </w:pPr>
                      <w:r w:rsidRPr="00C9018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การพัฒนาด้านการบริหารจัดการ</w:t>
                      </w:r>
                      <w:r w:rsidRPr="00C9018E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และอนุรักษ์ทรัพยากรธรรมชาติและสิ่งแวดล้อม</w:t>
                      </w:r>
                      <w:r w:rsidRPr="005E15E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:rsidR="00F03215" w:rsidRPr="004352A2" w:rsidRDefault="00F03215" w:rsidP="00553D4D"/>
                  </w:txbxContent>
                </v:textbox>
              </v:shape>
            </w:pict>
          </mc:Fallback>
        </mc:AlternateContent>
      </w: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Default="00553D4D"/>
    <w:p w:rsidR="00553D4D" w:rsidRDefault="00553D4D"/>
    <w:p w:rsidR="00553D4D" w:rsidRDefault="00553D4D"/>
    <w:p w:rsidR="00553D4D" w:rsidRDefault="00553D4D"/>
    <w:p w:rsidR="00553D4D" w:rsidRDefault="00553D4D"/>
    <w:p w:rsidR="001F0052" w:rsidRDefault="001F0052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</w:rPr>
        <w:t>-19-</w:t>
      </w: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วิเคราะห์ยุทธศาสตร์การพัฒนาขององค์การบริหารส่วนตำบล</w:t>
      </w:r>
      <w:r w:rsidRPr="00553D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เหล่ากลาง </w:t>
      </w:r>
      <w:r w:rsidRPr="00553D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ด้วยเทคนิค </w:t>
      </w:r>
      <w:r w:rsidRPr="00553D4D">
        <w:rPr>
          <w:rFonts w:ascii="TH SarabunIT๙" w:hAnsi="TH SarabunIT๙" w:cs="TH SarabunIT๙"/>
          <w:b/>
          <w:bCs/>
          <w:sz w:val="32"/>
          <w:szCs w:val="32"/>
        </w:rPr>
        <w:t>SWOT  Analysis</w:t>
      </w:r>
    </w:p>
    <w:p w:rsidR="00553D4D" w:rsidRPr="00553D4D" w:rsidRDefault="00553D4D" w:rsidP="00553D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D4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553D4D" w:rsidRPr="00553D4D" w:rsidRDefault="00553D4D" w:rsidP="00553D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3D4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การสรุปสถานการณ์พัฒนา </w:t>
      </w:r>
      <w:r w:rsidRPr="00553D4D">
        <w:rPr>
          <w:rFonts w:ascii="TH SarabunPSK" w:hAnsi="TH SarabunPSK" w:cs="TH SarabunPSK"/>
          <w:b/>
          <w:bCs/>
          <w:sz w:val="32"/>
          <w:szCs w:val="32"/>
        </w:rPr>
        <w:t>SWOT Analysis (</w:t>
      </w:r>
      <w:r w:rsidRPr="00553D4D">
        <w:rPr>
          <w:rFonts w:ascii="TH SarabunPSK" w:hAnsi="TH SarabunPSK" w:cs="TH SarabunPSK"/>
          <w:b/>
          <w:bCs/>
          <w:sz w:val="32"/>
          <w:szCs w:val="32"/>
          <w:cs/>
        </w:rPr>
        <w:t>จุดแข็ง จุดอ่อน โอกาส</w:t>
      </w:r>
      <w:r w:rsidRPr="00553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3D4D">
        <w:rPr>
          <w:rFonts w:ascii="TH SarabunPSK" w:hAnsi="TH SarabunPSK" w:cs="TH SarabunPSK"/>
          <w:b/>
          <w:bCs/>
          <w:sz w:val="32"/>
          <w:szCs w:val="32"/>
          <w:cs/>
        </w:rPr>
        <w:t>และอุปสรรค)</w:t>
      </w:r>
    </w:p>
    <w:p w:rsidR="00553D4D" w:rsidRPr="00553D4D" w:rsidRDefault="00553D4D" w:rsidP="00553D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3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553D4D">
        <w:rPr>
          <w:rFonts w:ascii="TH SarabunPSK" w:hAnsi="TH SarabunPSK" w:cs="TH SarabunPSK"/>
          <w:b/>
          <w:bCs/>
          <w:sz w:val="32"/>
          <w:szCs w:val="32"/>
          <w:cs/>
        </w:rPr>
        <w:t>๑. ด้านโครงสร้างพื้นฐาน</w:t>
      </w:r>
      <w:r w:rsidRPr="00553D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๑.๑ การบริการด้านการประปาไม่เพียงพอและทั่วถึง เกิดปัญหาการขาดแคลนแหล่งน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ส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หรับอุปโภค บริโภคในฤดูร้อน การบริหารจัดการน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ประปาจะต้องได้รับการปรับปรุง ความต้องการของ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ประชาชน คือ ต้องการให้ปรับปรุงซ่อมแซมและต่อท่อประปาภายในหมู่บ้าน จัดระบบการจัดการน้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ส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หรับ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อุปโค บริโภคให้มีความสะอาดมากขึ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 xml:space="preserve">น ก่อสร้างระบบประปาหมู่บ้านให้ทั่วถึง </w:t>
      </w:r>
      <w:r w:rsidRPr="00553D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๑.๒ การคมนาคม ขาดงบประมาณในการด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เนินงาน ปัญหาถนน เส้นทางคมนาคมไม่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สะดวก เนื่องจากเส้นทางที่มีอยู่บางส่วนยังไม่ได้มาตรฐาน เป็นหลุมเป็นบ่อ ถนนขาดการเชื่อมโยงให้เป็น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ระบบ ความต้องการของประชาชน คือ ปรับปรุงเส้นทางคมนาคมให้สะดวก ปลอดภัย ครอบคลุมและเป็น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ระบบ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๑.๓ ไฟฟ้าแสงสว่าง ปัญหาไฟฟ้าส่องสว่างสาธารณะไม่ทั่วถึง ความต้องการของประชาชน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คือ เพิ่มไฟฟ้าส่องสว่างสาธารณะให้ครอบคลุมทั่วถึงพื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>นที่ภายใน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ตำบลเหล่ากลาง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๑.๔ การระบายน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 xml:space="preserve">้ำ </w:t>
      </w:r>
      <w:r w:rsidRPr="00553D4D">
        <w:rPr>
          <w:rFonts w:ascii="TH SarabunPSK" w:hAnsi="TH SarabunPSK" w:cs="TH SarabunPSK"/>
          <w:sz w:val="32"/>
          <w:szCs w:val="32"/>
          <w:cs/>
        </w:rPr>
        <w:t>การระบายน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เป็นไปอย่างล่าช้า เกิดการพังทลายของผิวดิน 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กัดเซาะ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เนื่องจากความรุนแรงของกระแสซึ่งระบายน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ไม่ทันท่วงที เกิดน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ท่วมขังในบางพื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>นที่ ความต้องการของ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ประชาชน คือ ก่อสร้างรางระบายน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หรือท่อระบายน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ในจุดที่มีน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ท่วมขังและน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กัดเซาะผิวดินขอบถนนเป็น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ประจ้า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3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553D4D">
        <w:rPr>
          <w:rFonts w:ascii="TH SarabunPSK" w:hAnsi="TH SarabunPSK" w:cs="TH SarabunPSK"/>
          <w:b/>
          <w:bCs/>
          <w:sz w:val="32"/>
          <w:szCs w:val="32"/>
          <w:cs/>
        </w:rPr>
        <w:t>๒. ด้านเศรษฐกิจ</w:t>
      </w:r>
      <w:r w:rsidRPr="00553D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๒.๑ ประชาชนไม่มีอาชีพเสริม เนื่องจากขาดการส่งเสริมสนับสนุนการพัฒนาอาชีพเสริม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อย่างเพียงพอ ความต้องการของประชาชน คือ ให้มีการส่งเสริมอาชีพเสริมให้แก่ประชาชนในหลากหลาย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อาชีพ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๒.๒ ประชาชนมีรายได้น้อย ขาดเงินทุนหมุนเวียนในการประกอบอาชีพ ต้นทุนทาง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การเกษตรสูง แหล่งงบประมาณนอกระบบคิดอัตราดอกเบี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>ยสูง เกิดหนี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>สินจากภาคการเกษตร ความ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ต้องการของประชาชน คือ ให้มีการส่งเสริมสนับสนุนเงินทุนหมุนเวียนในการประกอบชีพ</w:t>
      </w:r>
    </w:p>
    <w:p w:rsidR="00553D4D" w:rsidRPr="00553D4D" w:rsidRDefault="00553D4D" w:rsidP="00553D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3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53D4D">
        <w:rPr>
          <w:rFonts w:ascii="TH SarabunPSK" w:hAnsi="TH SarabunPSK" w:cs="TH SarabunPSK"/>
          <w:b/>
          <w:bCs/>
          <w:sz w:val="32"/>
          <w:szCs w:val="32"/>
          <w:cs/>
        </w:rPr>
        <w:t>๓. ด้านสาธารณสุข</w:t>
      </w:r>
      <w:r w:rsidRPr="00553D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lastRenderedPageBreak/>
        <w:t>๓.๑ ปัญหาการแพร่ระบาดของโรคต่างๆ เช่น โรคไข้เลือดออก ประชาชนขาดความรู้เกี่ยวกับ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 xml:space="preserve">การรักษาสุขภาพ </w:t>
      </w:r>
      <w:r w:rsidRPr="00553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 xml:space="preserve"> ความต้องการของประชาชน คือ ให้มีการป้องกัน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และควบคุมโรคระบาดต่างๆ ส่งเสริมการรักษาสุขภาพของประชาชน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๓.๒ ส่งเสริมสวัสดิการให้การสงเคราะห์ผู้ด้อยโอกาส เด็ก คนชรา คนพิการอย่างทั่วถึง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3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553D4D">
        <w:rPr>
          <w:rFonts w:ascii="TH SarabunPSK" w:hAnsi="TH SarabunPSK" w:cs="TH SarabunPSK"/>
          <w:b/>
          <w:bCs/>
          <w:sz w:val="32"/>
          <w:szCs w:val="32"/>
          <w:cs/>
        </w:rPr>
        <w:t>๔. ด้านการเมือง การบริหาร</w:t>
      </w:r>
      <w:r w:rsidRPr="00553D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๔.๑ ขาดการท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ความเข้าใจกับประชาชนเรื่องบทบาท และหน้าที่ของการเป็นสมาชิก หรือ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ผู้บริหารขององค์การบริหารส่วนต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บล การประสานงานและความร่วมมือระหว่างประชาชน ผู้น้าท้องถิ่น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และสมาชิกยังไม่ดีเท่าที่ควร ความต้องการของประชาชน คือ ให้ผู้น้าท้องถิ่น สมาชิกท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ความเข้าใจและเข้าถึง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ประชาชนในปัญหาต่างๆ ให้มากขึ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>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Default="00553D4D"/>
    <w:p w:rsidR="001F0052" w:rsidRDefault="001F0052"/>
    <w:p w:rsidR="00553D4D" w:rsidRPr="00553D4D" w:rsidRDefault="00553D4D" w:rsidP="00553D4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</w:rPr>
        <w:t>-20-</w:t>
      </w:r>
    </w:p>
    <w:p w:rsidR="00553D4D" w:rsidRPr="00553D4D" w:rsidRDefault="00553D4D" w:rsidP="00553D4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๔.๒ ประชาชนยังไม่กล้าแสดงออกทางการเมือง การมีส่วนร่วมของประชาชนในการส่งเสริม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ประชาธิปไตยในระดับท้องถิ่นและระดับชาติมีน้อย การประชาสัมพันธ์ยังไม่ครอบคลุมและทั่วถึง ความ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ต้องการของประชาชน คือ การประชาสัมพันธ์ให้ครอบคลุม ส่งเสริมให้ประชาชนมีส่วนร่วมในระดับต่างๆ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3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553D4D">
        <w:rPr>
          <w:rFonts w:ascii="TH SarabunPSK" w:hAnsi="TH SarabunPSK" w:cs="TH SarabunPSK"/>
          <w:b/>
          <w:bCs/>
          <w:sz w:val="32"/>
          <w:szCs w:val="32"/>
          <w:cs/>
        </w:rPr>
        <w:t>๕. การศึกษา ศาสนาและวัฒนธรรม</w:t>
      </w:r>
      <w:r w:rsidRPr="00553D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๕.๑ สนับสนุนและพัฒนาสถานศึกษาที่มีอยู่ในชุมชน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๕.๒ อนุรักษ์ฟื้นฟูสืบสานประเพณีวัฒนธรรมและภูมิปัญญาท้องถิ่น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3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553D4D">
        <w:rPr>
          <w:rFonts w:ascii="TH SarabunPSK" w:hAnsi="TH SarabunPSK" w:cs="TH SarabunPSK"/>
          <w:b/>
          <w:bCs/>
          <w:sz w:val="32"/>
          <w:szCs w:val="32"/>
          <w:cs/>
        </w:rPr>
        <w:t>๖. ปัญหาด้านทรัพยากรธรรมชาติและสิ่งแวดล้อม</w:t>
      </w:r>
      <w:r w:rsidRPr="00553D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๖.๑ ทรัพยากรธรรมชาติและสิ่งแวดล้อมในพื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>นที่ถูกบุกรุก เพื่อท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การเกษตร เพราะ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ประชาชนขาดความรู้ความเข้าใจและขาดจิตส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นึกในการอนุรักษ์ป้องกัน บ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รุงรักษาและฟื้นฟู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 ขาดการเอาใจใส่ดูแล หวงแหนธรรมชาติภายในตำบล ความต้องการ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ของประชาชน คือ ปลูกฝัง สร้างจิตส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นึกให้ประชาชนเกิดความหวงแหนทรัพยากรธรรมชาติและ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สิ่งแวดล้อมที่มีอยู่ในต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บล เพื่อประโยชน์ และความอุดมสมบูรณ์ต่อไปในภายภาคหน้า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spacing w:before="240"/>
        <w:jc w:val="thaiDistribute"/>
        <w:rPr>
          <w:rFonts w:ascii="TH SarabunPSK" w:hAnsi="TH SarabunPSK" w:cs="TH SarabunPSK"/>
          <w:b/>
          <w:bCs/>
          <w:spacing w:val="-14"/>
          <w:sz w:val="32"/>
          <w:szCs w:val="32"/>
        </w:rPr>
      </w:pPr>
      <w:r w:rsidRPr="00553D4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 xml:space="preserve">การวิเคราะห์ศักยภาพเพื่อประเมินสถานภาพการพัฒนาในปัจจุบันและโอกาสการพัฒนาในอนาคตด้วยเทคนิค </w:t>
      </w:r>
      <w:r w:rsidRPr="00553D4D">
        <w:rPr>
          <w:rFonts w:ascii="TH SarabunPSK" w:hAnsi="TH SarabunPSK" w:cs="TH SarabunPSK"/>
          <w:b/>
          <w:bCs/>
          <w:spacing w:val="-14"/>
          <w:sz w:val="32"/>
          <w:szCs w:val="32"/>
        </w:rPr>
        <w:t>SWOT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การวิเคราะห์ จุดอ่อน จุดแข็ง อันเป็นสภาวะแวดล้อมภายในท้องถิ่น โดยใช้เทคนิค</w:t>
      </w:r>
      <w:r w:rsidRPr="00553D4D">
        <w:rPr>
          <w:rFonts w:ascii="TH SarabunPSK" w:hAnsi="TH SarabunPSK" w:cs="TH SarabunPSK"/>
          <w:sz w:val="32"/>
          <w:szCs w:val="32"/>
        </w:rPr>
        <w:t xml:space="preserve"> SWOT Analysis </w:t>
      </w:r>
      <w:r w:rsidRPr="00553D4D">
        <w:rPr>
          <w:rFonts w:ascii="TH SarabunPSK" w:hAnsi="TH SarabunPSK" w:cs="TH SarabunPSK"/>
          <w:sz w:val="32"/>
          <w:szCs w:val="32"/>
          <w:cs/>
        </w:rPr>
        <w:t>การพิจารณาถึงปัจจัยภายใน ได้แก่ จุดแข็ง (</w:t>
      </w:r>
      <w:r w:rsidRPr="00553D4D">
        <w:rPr>
          <w:rFonts w:ascii="TH SarabunPSK" w:hAnsi="TH SarabunPSK" w:cs="TH SarabunPSK"/>
          <w:sz w:val="32"/>
          <w:szCs w:val="32"/>
        </w:rPr>
        <w:t xml:space="preserve">Strength = S) </w:t>
      </w:r>
      <w:r w:rsidRPr="00553D4D">
        <w:rPr>
          <w:rFonts w:ascii="TH SarabunPSK" w:hAnsi="TH SarabunPSK" w:cs="TH SarabunPSK"/>
          <w:sz w:val="32"/>
          <w:szCs w:val="32"/>
          <w:cs/>
        </w:rPr>
        <w:t>จุดอ่อน (</w:t>
      </w:r>
      <w:r w:rsidRPr="00553D4D">
        <w:rPr>
          <w:rFonts w:ascii="TH SarabunPSK" w:hAnsi="TH SarabunPSK" w:cs="TH SarabunPSK"/>
          <w:sz w:val="32"/>
          <w:szCs w:val="32"/>
        </w:rPr>
        <w:t xml:space="preserve">Weakness =W) </w:t>
      </w:r>
      <w:r w:rsidRPr="00553D4D">
        <w:rPr>
          <w:rFonts w:ascii="TH SarabunPSK" w:hAnsi="TH SarabunPSK" w:cs="TH SarabunPSK"/>
          <w:sz w:val="32"/>
          <w:szCs w:val="32"/>
          <w:cs/>
        </w:rPr>
        <w:t>และปัจจัยภายนอก ได้แก่ โอกาส (</w:t>
      </w:r>
      <w:r w:rsidRPr="00553D4D">
        <w:rPr>
          <w:rFonts w:ascii="TH SarabunPSK" w:hAnsi="TH SarabunPSK" w:cs="TH SarabunPSK"/>
          <w:sz w:val="32"/>
          <w:szCs w:val="32"/>
        </w:rPr>
        <w:t xml:space="preserve">Opportunity = O) </w:t>
      </w:r>
      <w:r w:rsidRPr="00553D4D">
        <w:rPr>
          <w:rFonts w:ascii="TH SarabunPSK" w:hAnsi="TH SarabunPSK" w:cs="TH SarabunPSK"/>
          <w:sz w:val="32"/>
          <w:szCs w:val="32"/>
          <w:cs/>
        </w:rPr>
        <w:t>และอุปสรรค (</w:t>
      </w:r>
      <w:r w:rsidRPr="00553D4D">
        <w:rPr>
          <w:rFonts w:ascii="TH SarabunPSK" w:hAnsi="TH SarabunPSK" w:cs="TH SarabunPSK"/>
          <w:sz w:val="32"/>
          <w:szCs w:val="32"/>
        </w:rPr>
        <w:t xml:space="preserve">Threat = T) </w:t>
      </w:r>
      <w:r w:rsidRPr="00553D4D">
        <w:rPr>
          <w:rFonts w:ascii="TH SarabunPSK" w:hAnsi="TH SarabunPSK" w:cs="TH SarabunPSK"/>
          <w:sz w:val="32"/>
          <w:szCs w:val="32"/>
          <w:cs/>
        </w:rPr>
        <w:t>เป็นเครื่องมือ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โดยผ่านกระบวนการประชุมร่วมกันทุกภาคีท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553D4D">
        <w:rPr>
          <w:rFonts w:ascii="TH SarabunPSK" w:hAnsi="TH SarabunPSK" w:cs="TH SarabunPSK"/>
          <w:sz w:val="32"/>
          <w:szCs w:val="32"/>
          <w:cs/>
        </w:rPr>
        <w:t>ภาครัฐและภาคประชาชน โดยสรุป ได้ดังนี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3D4D"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ปัจจัยภายใน</w:t>
      </w:r>
      <w:r w:rsidRPr="00553D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b/>
          <w:bCs/>
          <w:sz w:val="32"/>
          <w:szCs w:val="32"/>
          <w:cs/>
        </w:rPr>
        <w:t>จุดแข็ง (</w:t>
      </w:r>
      <w:r w:rsidRPr="00553D4D">
        <w:rPr>
          <w:rFonts w:ascii="TH SarabunPSK" w:hAnsi="TH SarabunPSK" w:cs="TH SarabunPSK"/>
          <w:b/>
          <w:bCs/>
          <w:sz w:val="32"/>
          <w:szCs w:val="32"/>
        </w:rPr>
        <w:t xml:space="preserve">Strength = S)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๑. ทรัพยากรธรรมชาติในต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บล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เหล่ากลาง</w:t>
      </w:r>
      <w:r w:rsidRPr="00553D4D">
        <w:rPr>
          <w:rFonts w:ascii="TH SarabunPSK" w:hAnsi="TH SarabunPSK" w:cs="TH SarabunPSK"/>
          <w:sz w:val="32"/>
          <w:szCs w:val="32"/>
          <w:cs/>
        </w:rPr>
        <w:t>อุดมสมบูรณ์ ท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553D4D">
        <w:rPr>
          <w:rFonts w:ascii="TH SarabunPSK" w:hAnsi="TH SarabunPSK" w:cs="TH SarabunPSK"/>
          <w:sz w:val="32"/>
          <w:szCs w:val="32"/>
          <w:cs/>
        </w:rPr>
        <w:t>งผิวดิน และแหล่งน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อุดมสมบูรณ์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๒. ม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ี</w:t>
      </w:r>
      <w:r w:rsidRPr="00553D4D">
        <w:rPr>
          <w:rFonts w:ascii="TH SarabunPSK" w:hAnsi="TH SarabunPSK" w:cs="TH SarabunPSK"/>
          <w:sz w:val="32"/>
          <w:szCs w:val="32"/>
          <w:cs/>
        </w:rPr>
        <w:t>อัตลักษณ์เฉพาะด้าน ประเพณี วัฒนธรรมที่หลากหลาย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๓. เป็นหน่วยงานที่มีความใกล้ชิดกับประชาชนมากที่สุด สามารถแก้ปัญหาและตอบสนอง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ความต้องการของประชาชนได้มากที่สุด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lastRenderedPageBreak/>
        <w:t>๔. มีคล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อ</w:t>
      </w:r>
      <w:r w:rsidRPr="00553D4D">
        <w:rPr>
          <w:rFonts w:ascii="TH SarabunPSK" w:hAnsi="TH SarabunPSK" w:cs="TH SarabunPSK"/>
          <w:sz w:val="32"/>
          <w:szCs w:val="32"/>
          <w:cs/>
        </w:rPr>
        <w:t>งชลประทานและ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ลำห้วยต่างๆ ของ</w:t>
      </w:r>
      <w:r w:rsidRPr="00553D4D">
        <w:rPr>
          <w:rFonts w:ascii="TH SarabunPSK" w:hAnsi="TH SarabunPSK" w:cs="TH SarabunPSK"/>
          <w:sz w:val="32"/>
          <w:szCs w:val="32"/>
          <w:cs/>
        </w:rPr>
        <w:t>แม่น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ชี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เชื่อมต่อ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๕. มีการคมนาคมขนส่งที่สะดวก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๖. มีแผนพัฒนาองค์การบริหารส่วนต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บลที่ชัดเจน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</w:rPr>
        <w:tab/>
      </w:r>
      <w:r w:rsidRPr="00553D4D">
        <w:rPr>
          <w:rFonts w:ascii="TH SarabunPSK" w:hAnsi="TH SarabunPSK" w:cs="TH SarabunPSK"/>
          <w:b/>
          <w:bCs/>
          <w:sz w:val="32"/>
          <w:szCs w:val="32"/>
          <w:cs/>
        </w:rPr>
        <w:t>จุดอ่อน (</w:t>
      </w:r>
      <w:r w:rsidRPr="00553D4D">
        <w:rPr>
          <w:rFonts w:ascii="TH SarabunPSK" w:hAnsi="TH SarabunPSK" w:cs="TH SarabunPSK"/>
          <w:b/>
          <w:bCs/>
          <w:sz w:val="32"/>
          <w:szCs w:val="32"/>
        </w:rPr>
        <w:t xml:space="preserve">Weakness = W)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๑. บริการด้านโครงสร้างพื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>นฐานไม่ทั่วถึง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 w:hint="cs"/>
          <w:sz w:val="32"/>
          <w:szCs w:val="32"/>
          <w:cs/>
        </w:rPr>
        <w:t>๒</w:t>
      </w:r>
      <w:r w:rsidRPr="00553D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553D4D">
        <w:rPr>
          <w:rFonts w:ascii="TH SarabunPSK" w:hAnsi="TH SarabunPSK" w:cs="TH SarabunPSK"/>
          <w:sz w:val="32"/>
          <w:szCs w:val="32"/>
          <w:cs/>
        </w:rPr>
        <w:t>ขาดความรู้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และทักษะในการประสานการปฏิบัติงาน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 w:hint="cs"/>
          <w:sz w:val="32"/>
          <w:szCs w:val="32"/>
          <w:cs/>
        </w:rPr>
        <w:t>๓</w:t>
      </w:r>
      <w:r w:rsidRPr="00553D4D">
        <w:rPr>
          <w:rFonts w:ascii="TH SarabunPSK" w:hAnsi="TH SarabunPSK" w:cs="TH SarabunPSK"/>
          <w:sz w:val="32"/>
          <w:szCs w:val="32"/>
          <w:cs/>
        </w:rPr>
        <w:t>.</w:t>
      </w:r>
      <w:r w:rsidRPr="00553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งบประมาณมีจ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นวนจ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กัดและขาดการสนับสนุนงบประมาณโครงการขนาดใหญ่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 w:hint="cs"/>
          <w:sz w:val="32"/>
          <w:szCs w:val="32"/>
          <w:cs/>
        </w:rPr>
        <w:t>๔</w:t>
      </w:r>
      <w:r w:rsidRPr="00553D4D">
        <w:rPr>
          <w:rFonts w:ascii="TH SarabunPSK" w:hAnsi="TH SarabunPSK" w:cs="TH SarabunPSK"/>
          <w:sz w:val="32"/>
          <w:szCs w:val="32"/>
          <w:cs/>
        </w:rPr>
        <w:t>. ปัญหาการใช้ทรัพยากรธรรมชาติและการท้าลายสิ่งแวดล้อมที่เพิ่มมากขึ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>น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 w:hint="cs"/>
          <w:sz w:val="32"/>
          <w:szCs w:val="32"/>
          <w:cs/>
        </w:rPr>
        <w:t>๕</w:t>
      </w:r>
      <w:r w:rsidRPr="00553D4D">
        <w:rPr>
          <w:rFonts w:ascii="TH SarabunPSK" w:hAnsi="TH SarabunPSK" w:cs="TH SarabunPSK"/>
          <w:sz w:val="32"/>
          <w:szCs w:val="32"/>
          <w:cs/>
        </w:rPr>
        <w:t>. บุคลากรและเจ้าหน้าที่บางส่วนยังขาดความรู้ ความเข้าใจในการปฏิบัติงาน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Default="00553D4D"/>
    <w:p w:rsidR="00553D4D" w:rsidRDefault="00553D4D"/>
    <w:p w:rsidR="00553D4D" w:rsidRDefault="00553D4D"/>
    <w:p w:rsidR="001F0052" w:rsidRDefault="001F0052"/>
    <w:p w:rsidR="00553D4D" w:rsidRPr="00553D4D" w:rsidRDefault="00553D4D" w:rsidP="00553D4D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53D4D">
        <w:rPr>
          <w:rFonts w:ascii="TH SarabunIT๙" w:hAnsi="TH SarabunIT๙" w:cs="TH SarabunIT๙"/>
          <w:sz w:val="32"/>
          <w:szCs w:val="32"/>
          <w:cs/>
        </w:rPr>
        <w:t>-21-</w:t>
      </w:r>
    </w:p>
    <w:p w:rsidR="00553D4D" w:rsidRPr="00553D4D" w:rsidRDefault="00553D4D" w:rsidP="00553D4D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 w:hint="cs"/>
          <w:sz w:val="32"/>
          <w:szCs w:val="32"/>
          <w:cs/>
        </w:rPr>
        <w:t>๖</w:t>
      </w:r>
      <w:r w:rsidRPr="00553D4D">
        <w:rPr>
          <w:rFonts w:ascii="TH SarabunPSK" w:hAnsi="TH SarabunPSK" w:cs="TH SarabunPSK"/>
          <w:sz w:val="32"/>
          <w:szCs w:val="32"/>
          <w:cs/>
        </w:rPr>
        <w:t>. ช่วงฤดูฝนจะมีฝนตกหนักท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ท่วมพื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>นที่การเกษตรและในช่วงฤดูแล้งจะมี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อากาศร้อน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 w:hint="cs"/>
          <w:sz w:val="32"/>
          <w:szCs w:val="32"/>
          <w:cs/>
        </w:rPr>
        <w:t>๗</w:t>
      </w:r>
      <w:r w:rsidRPr="00553D4D">
        <w:rPr>
          <w:rFonts w:ascii="TH SarabunPSK" w:hAnsi="TH SarabunPSK" w:cs="TH SarabunPSK"/>
          <w:sz w:val="32"/>
          <w:szCs w:val="32"/>
          <w:cs/>
        </w:rPr>
        <w:t>. มีแหล่งน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แต่ไม่สามารถพัฒนาได้อย่างเต็มที่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 w:hint="cs"/>
          <w:sz w:val="32"/>
          <w:szCs w:val="32"/>
          <w:cs/>
        </w:rPr>
        <w:t>๘</w:t>
      </w:r>
      <w:r w:rsidRPr="00553D4D">
        <w:rPr>
          <w:rFonts w:ascii="TH SarabunPSK" w:hAnsi="TH SarabunPSK" w:cs="TH SarabunPSK"/>
          <w:sz w:val="32"/>
          <w:szCs w:val="32"/>
          <w:cs/>
        </w:rPr>
        <w:t>. ชุมชนมีส่วนร่วมในการบริหารจัดการของท้องถิ่นน้อย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3D4D"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ปัจจัยภายนอกโอกาส (</w:t>
      </w:r>
      <w:r w:rsidRPr="00553D4D">
        <w:rPr>
          <w:rFonts w:ascii="TH SarabunPSK" w:hAnsi="TH SarabunPSK" w:cs="TH SarabunPSK"/>
          <w:b/>
          <w:bCs/>
          <w:sz w:val="32"/>
          <w:szCs w:val="32"/>
        </w:rPr>
        <w:t>Opportunity = O)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๑. มีการให้ความร่วมมือระหว่างองค์กรปกครองส่วนท้องถิ่น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๒. นโยบายการกระจายอ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นาจเป็นสาเหตุให้องค์กรปกครองส่วนท้องถิ่นต้องปรับบทบาท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ภารกิจ หน้าที่ และพัฒนาระบบบริหารงานของท้องถิ่นให้มีความเข้มแข็งและมีระบบบริหารจัดการที่ด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553D4D" w:rsidRPr="00553D4D" w:rsidRDefault="00553D4D" w:rsidP="00553D4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 w:hint="cs"/>
          <w:sz w:val="32"/>
          <w:szCs w:val="32"/>
          <w:cs/>
        </w:rPr>
        <w:t xml:space="preserve">           ๓. </w:t>
      </w:r>
      <w:r w:rsidRPr="00553D4D">
        <w:rPr>
          <w:rFonts w:ascii="TH SarabunPSK" w:hAnsi="TH SarabunPSK" w:cs="TH SarabunPSK"/>
          <w:sz w:val="32"/>
          <w:szCs w:val="32"/>
          <w:cs/>
        </w:rPr>
        <w:t>พระราชบัญญัติก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หนดแผนและขั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>นตอนการกระจายอ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นาจให้แก่องค์กรปกครองส่วน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ท้องถิ่น พ.ศ.๒๕๔๒ ก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หนดให้องค์กรปกครองส่วนท้องถิ่นมีอ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นาจหน้าที่ในการจัดระบบบริการสาธารณะเพื่อประโยชน์ของประชาชนในท้องถิ่น โดยที่หน่วยงานราชการส่วนกลางและส่วนภูมิภาคส่งเสริมและสนับสนุนการถ่ายโอนภารกิจให้แก่องค์กรปกครองส่วนท้องถิ่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๔.การเตรียมความพร้อมเข้าสู่ประชาคมอาเซียน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3D4D">
        <w:rPr>
          <w:rFonts w:ascii="TH SarabunPSK" w:hAnsi="TH SarabunPSK" w:cs="TH SarabunPSK"/>
          <w:b/>
          <w:bCs/>
          <w:sz w:val="32"/>
          <w:szCs w:val="32"/>
          <w:cs/>
        </w:rPr>
        <w:t>อุปสรรค (</w:t>
      </w:r>
      <w:r w:rsidRPr="00553D4D">
        <w:rPr>
          <w:rFonts w:ascii="TH SarabunPSK" w:hAnsi="TH SarabunPSK" w:cs="TH SarabunPSK"/>
          <w:b/>
          <w:bCs/>
          <w:sz w:val="32"/>
          <w:szCs w:val="32"/>
        </w:rPr>
        <w:t xml:space="preserve">Threat = T)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๑. สภาวการณ์ทางเศรษฐกิจในระดับประเทศ ในระดับภูมิภาคส่งผลต่อการพัฒนาท้องถิ่น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๒. เกิดปัญหาน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>ท่วม และปัญหาภัยแล้ง ท้าให้ขาดแคลนน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553D4D">
        <w:rPr>
          <w:rFonts w:ascii="TH SarabunPSK" w:hAnsi="TH SarabunPSK" w:cs="TH SarabunPSK"/>
          <w:sz w:val="32"/>
          <w:szCs w:val="32"/>
          <w:cs/>
        </w:rPr>
        <w:t xml:space="preserve">อุปโภค </w:t>
      </w:r>
      <w:r w:rsidRPr="00553D4D">
        <w:rPr>
          <w:rFonts w:ascii="TH SarabunPSK" w:hAnsi="TH SarabunPSK" w:cs="TH SarabunPSK"/>
          <w:sz w:val="32"/>
          <w:szCs w:val="32"/>
        </w:rPr>
        <w:t xml:space="preserve">– </w:t>
      </w:r>
      <w:r w:rsidRPr="00553D4D">
        <w:rPr>
          <w:rFonts w:ascii="TH SarabunPSK" w:hAnsi="TH SarabunPSK" w:cs="TH SarabunPSK"/>
          <w:sz w:val="32"/>
          <w:szCs w:val="32"/>
          <w:cs/>
        </w:rPr>
        <w:t>บริโภค ในช่วงฤดู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/>
          <w:sz w:val="32"/>
          <w:szCs w:val="32"/>
          <w:cs/>
        </w:rPr>
        <w:t>แล้ง</w:t>
      </w:r>
    </w:p>
    <w:p w:rsidR="00553D4D" w:rsidRPr="00553D4D" w:rsidRDefault="00553D4D" w:rsidP="00553D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และ ฝนจะตกหนักในช่วงฤดูฝนท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ให้เกิดปัญหาอุทกภัย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๓.ปัญหาสังคมในพื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>นที่ ส่งผลให้เกิดปัญหาด้านสังคมต่างๆ เพิ่มขึ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>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๔. ประชาชนไม่ให้ความร่วมมือในการพัฒนาท้องถิ่น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๕. ความทันสมัยและกระแสวัฒนธรรมต่างชาติ ท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ให้ประชาชนในท้องถิ่นลืมรากฐานทาง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วัฒนธรรมที่มีอยู่ และหันไปนิยมวัฒนธรรมการบริโภคมากขึ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>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๖. มีปัญหาสุขภาพ ปัญหายาเสพติด ปัญหาอาชญากรรม เพิ่มขึ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้</w:t>
      </w:r>
      <w:r w:rsidRPr="00553D4D">
        <w:rPr>
          <w:rFonts w:ascii="TH SarabunPSK" w:hAnsi="TH SarabunPSK" w:cs="TH SarabunPSK"/>
          <w:sz w:val="32"/>
          <w:szCs w:val="32"/>
          <w:cs/>
        </w:rPr>
        <w:t>น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๗. สภาวการณ์ทางการเมืองที่ไม่มั่นคง นโยบายรัฐบาลที่ไม่มีความต่อเนื่องส่งผลต่อการ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</w:p>
    <w:p w:rsidR="00553D4D" w:rsidRPr="00553D4D" w:rsidRDefault="00553D4D" w:rsidP="00553D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/>
          <w:sz w:val="32"/>
          <w:szCs w:val="32"/>
          <w:cs/>
        </w:rPr>
        <w:t>บริหารงานขององค์กรปกครองส่วนท้องถิ่น</w:t>
      </w:r>
    </w:p>
    <w:p w:rsidR="00553D4D" w:rsidRPr="00553D4D" w:rsidRDefault="00553D4D" w:rsidP="00553D4D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3D4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การประเมินสถานการณ์สภาพแวดล้อมภายนอกที่เกี่ยวข้อง</w:t>
      </w:r>
    </w:p>
    <w:p w:rsidR="00553D4D" w:rsidRPr="00553D4D" w:rsidRDefault="00553D4D" w:rsidP="00553D4D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3D4D">
        <w:rPr>
          <w:rFonts w:ascii="TH SarabunPSK" w:hAnsi="TH SarabunPSK" w:cs="TH SarabunPSK" w:hint="cs"/>
          <w:sz w:val="32"/>
          <w:szCs w:val="32"/>
          <w:cs/>
        </w:rPr>
        <w:t xml:space="preserve">ปัจจัยสภาพแวดล้อมภายนอกที่ทำให้เกิดสถานการณ์ที่เกี่ยวข้องหลายประการ เช่น </w:t>
      </w:r>
      <w:r w:rsidRPr="00553D4D">
        <w:rPr>
          <w:rFonts w:ascii="TH SarabunPSK" w:hAnsi="TH SarabunPSK" w:cs="TH SarabunPSK"/>
          <w:sz w:val="32"/>
          <w:szCs w:val="32"/>
          <w:cs/>
        </w:rPr>
        <w:t>ปัญหาสุขภาพ ปัญหายาเสพติด ปัญหาอาชญากรรม การสนับสนุนงบประมาณในโครงการขนาดใหญ่ที่เกินศักยภาพของ</w:t>
      </w:r>
      <w:r w:rsidRPr="00553D4D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</w:t>
      </w:r>
      <w:r w:rsidRPr="00553D4D">
        <w:rPr>
          <w:rFonts w:ascii="TH SarabunPSK" w:hAnsi="TH SarabunPSK" w:cs="TH SarabunPSK"/>
          <w:sz w:val="32"/>
          <w:szCs w:val="32"/>
          <w:cs/>
        </w:rPr>
        <w:t>ที่จะด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ำ</w:t>
      </w:r>
      <w:r w:rsidRPr="00553D4D">
        <w:rPr>
          <w:rFonts w:ascii="TH SarabunPSK" w:hAnsi="TH SarabunPSK" w:cs="TH SarabunPSK"/>
          <w:sz w:val="32"/>
          <w:szCs w:val="32"/>
          <w:cs/>
        </w:rPr>
        <w:t>เนินการได้มีโอกาสได้รับการสนับสนุนค่อนข้างน้อย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ค</w:t>
      </w:r>
      <w:r w:rsidRPr="00553D4D">
        <w:rPr>
          <w:rFonts w:ascii="TH SarabunPSK" w:hAnsi="TH SarabunPSK" w:cs="TH SarabunPSK"/>
          <w:sz w:val="32"/>
          <w:szCs w:val="32"/>
          <w:cs/>
        </w:rPr>
        <w:t>วามไม่มีเสถียรภาพทางเศรษฐกิจท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553D4D">
        <w:rPr>
          <w:rFonts w:ascii="TH SarabunPSK" w:hAnsi="TH SarabunPSK" w:cs="TH SarabunPSK"/>
          <w:sz w:val="32"/>
          <w:szCs w:val="32"/>
          <w:cs/>
        </w:rPr>
        <w:t>งในระด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ั</w:t>
      </w:r>
      <w:r w:rsidRPr="00553D4D">
        <w:rPr>
          <w:rFonts w:ascii="TH SarabunPSK" w:hAnsi="TH SarabunPSK" w:cs="TH SarabunPSK"/>
          <w:sz w:val="32"/>
          <w:szCs w:val="32"/>
          <w:cs/>
        </w:rPr>
        <w:t>บภูมิภาค ระดับประเทศ และระดับโลก ซึ่งส่งผลต่อการพัฒนาท้องถิ</w:t>
      </w:r>
      <w:r w:rsidRPr="00553D4D">
        <w:rPr>
          <w:rFonts w:ascii="TH SarabunPSK" w:hAnsi="TH SarabunPSK" w:cs="TH SarabunPSK" w:hint="cs"/>
          <w:sz w:val="32"/>
          <w:szCs w:val="32"/>
          <w:cs/>
        </w:rPr>
        <w:t>่น</w:t>
      </w:r>
      <w:r w:rsidRPr="00553D4D">
        <w:rPr>
          <w:rFonts w:ascii="TH SarabunPSK" w:hAnsi="TH SarabunPSK" w:cs="TH SarabunPSK"/>
          <w:sz w:val="32"/>
          <w:szCs w:val="32"/>
          <w:cs/>
        </w:rPr>
        <w:t>มีความเสี่ยงภัยจากภัยธรรมชาติ อุบัติเหตุอุบัติภัย ภัยแล้ง</w:t>
      </w:r>
      <w:r w:rsidRPr="00553D4D">
        <w:rPr>
          <w:rFonts w:ascii="TH SarabunPSK" w:hAnsi="TH SarabunPSK" w:cs="TH SarabunPSK"/>
          <w:sz w:val="32"/>
          <w:szCs w:val="32"/>
        </w:rPr>
        <w:t xml:space="preserve"> </w:t>
      </w:r>
      <w:r w:rsidRPr="00553D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53D4D" w:rsidRPr="00553D4D" w:rsidRDefault="00553D4D" w:rsidP="00553D4D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53D4D" w:rsidRDefault="00553D4D"/>
    <w:p w:rsidR="00553D4D" w:rsidRDefault="00553D4D"/>
    <w:p w:rsidR="00553D4D" w:rsidRPr="00583204" w:rsidRDefault="00553D4D" w:rsidP="00553D4D">
      <w:pPr>
        <w:spacing w:before="24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3204">
        <w:rPr>
          <w:rFonts w:ascii="TH SarabunIT๙" w:hAnsi="TH SarabunIT๙" w:cs="TH SarabunIT๙"/>
          <w:b/>
          <w:bCs/>
          <w:sz w:val="32"/>
          <w:szCs w:val="32"/>
        </w:rPr>
        <w:t>-22-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จากการวิเคราะห์ยุทธศาสตร์และแนวทางการพัฒนา สามารถนำมาวิเคราะห์กำหนดตำแหน่งอัตรากำลังขององค์การบริหารส่วนตำบล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เหล่ากลาง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เพื่อรองรับภารกิจตามยุทธศา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ส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ตร์การพัฒนาได้ดังนี้</w: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1.  นักบริหารงาน อบต.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ระดับกลาง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( ปลัด อบต. )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  1    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2.  นักบริหารงาน อบต. 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ระดับต้น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 รองปลัด อบต. )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  1    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สำนักงานปลัด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มีหน้าที่ความรับผิดชอบเกี่ยวกับราชการทั่วไปขององค์การบริหารส่วนตำบล และราชการที่มิได้กำหนดให้เป็นหน้าที่ของกองหรือส่วนราชการใดในองค์การบริหารส่วนตำบลโดยเฉพาะรวมทั้งกำกับและเร่งรัดการปฏิบัติราชการของส่วนราชการในองค์การบริหารส่วนตำบ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ให้เป็นไปตามนโยบายแนวทางและแผนการปฏิบัติราชการขององค์การบริหารส่วนตำบล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มีบุคลากรปฏิบัติงาน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หัวหน้าสำนักปลัด (นักบริหารงานทั่วไป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ระดับต้น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1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วิเคราะห์นโยบายและแผน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(ปก./ชก.)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นักทรัพยากรบุคคล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(ปก./ชก.)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นักพัฒนาชุมชน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(ปก./ชก.)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นักจัดการงานทั่วไป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(ปก./ชก.)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๖. เจ้าพนักงานป้องกันและบรรเทาสาธารณภัย(ปง./ชง.)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เจ้าพนักงานธุรการ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(ปง./ชง.)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583204" w:rsidRPr="00553D4D" w:rsidRDefault="00583204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เจ้าพนักงานสาธารณสุข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(ปง./ชง.)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1     ตำแหน่ง</w:t>
      </w:r>
    </w:p>
    <w:p w:rsidR="00553D4D" w:rsidRPr="00553D4D" w:rsidRDefault="001F0052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๘. ผู้ช่วยนักจัดกา</w:t>
      </w:r>
      <w:r w:rsidR="00553D4D"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รงานทั่วไป</w:t>
      </w:r>
      <w:r w:rsidR="00553D4D"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53D4D"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53D4D"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553D4D"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    ๑     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๙. ผู้ช่วย</w:t>
      </w:r>
      <w:r w:rsidR="001F0052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พัฒนาการท่องเที่ยว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F005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    ๑     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๑๐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. ผู้ช่วย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นักวิชาการเกษตร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      1     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๑๑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</w:t>
      </w:r>
      <w:r w:rsidR="002A0CD8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เจ้าพนักงาน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สัตว</w:t>
      </w:r>
      <w:r w:rsidR="002A0CD8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บาล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จำนวน      1     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  1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ผู้ช่วยเจ้า</w:t>
      </w:r>
      <w:r w:rsidR="001F0052"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พนักงานธุรการ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="002A0CD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1     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  1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ผู้ช่วยเจ้าหน้าที่ประชาสัมพันธ์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 </w:t>
      </w:r>
      <w:r w:rsidR="002A0CD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1     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  1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พนักงานขับรถยนต์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A0CD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จำนวน      1     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กองคลัง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มีหน้าที่ความรับผิดชอบเกี่ยวกับการจ่าย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การรับ การนำส่งเงิน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การเก็บรักษาเงินและเอกสารทางการเงิน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การตรวจสอบใบสำคัญ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ฎีกางานเกี่ยวกับเงินเดือน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ค่าจ้าง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ค่าตอบแทน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บำเหน็จ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บำนาญ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เงินอื่นๆ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เกี่ยวกับ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การจัดทำงบประมาณ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ฐานะทางการเงิน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และการจัดสรรเงินต่างๆ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การจัดทำบัญชีทุกประเภท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ทะเบียนคุมเงิน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รายได้และรายจ่ายอื่นๆ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การควบคุมการเบิกจ่าย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งานทำงบทดลองประจำเดือนประจำปี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งานเกี่ยวกับการพัสดุของ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และงานอื่นๆ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ที่เกี่ยวข้องและที่ได้รับมอบหมาย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มีบุคลากรปฏิบัติงาน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ผู้อำนวยการกองคลัง 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 นักบริหารงานคลัง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ระดับต้น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นักวิชาการเงินและบัญชี 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(ปก./ชก.)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นักวิชาการจัดเก็บรายได้ (ปก./ชก.)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เจ้าพนักงาน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พัสดุ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(ปง./ชง.)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เจ้าหน้าที่การเงินและบัญชี (ลูกจ้างประจำ.)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1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ผู้ช่วย</w:t>
      </w:r>
      <w:r w:rsidR="001F0052">
        <w:rPr>
          <w:rFonts w:ascii="TH SarabunIT๙" w:hAnsi="TH SarabunIT๙" w:cs="TH SarabunIT๙" w:hint="cs"/>
          <w:color w:val="000000"/>
          <w:sz w:val="32"/>
          <w:szCs w:val="32"/>
          <w:cs/>
        </w:rPr>
        <w:t>เจ้าพนักงาน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ธุรการ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1     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</w:p>
    <w:p w:rsidR="00553D4D" w:rsidRDefault="00553D4D"/>
    <w:p w:rsidR="00553D4D" w:rsidRDefault="00553D4D"/>
    <w:p w:rsidR="00553D4D" w:rsidRDefault="00553D4D"/>
    <w:p w:rsidR="00553D4D" w:rsidRDefault="00553D4D" w:rsidP="00553D4D">
      <w:pPr>
        <w:autoSpaceDE w:val="0"/>
        <w:autoSpaceDN w:val="0"/>
        <w:adjustRightInd w:val="0"/>
        <w:ind w:left="7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53D4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-23-</w:t>
      </w:r>
    </w:p>
    <w:p w:rsidR="000067DE" w:rsidRPr="00553D4D" w:rsidRDefault="000067DE" w:rsidP="00553D4D">
      <w:pPr>
        <w:autoSpaceDE w:val="0"/>
        <w:autoSpaceDN w:val="0"/>
        <w:adjustRightInd w:val="0"/>
        <w:ind w:left="7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กองช่าง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มีหน้าทีความรับผิดชอบเกี่ยวกับการสำรวจ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ออกแบบ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การจัดทำข้อมูลทางด้านวิศวกรมการจัดเก็บและทดสอบคุณภาพวัสดุ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งานออกแบบและเขียนแบบ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การตรวจสอบการก่อสร้าง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งานการควบคุมอาคารตามระเบียบ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กฎหมาย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งานแผนการปฏิบัติงานก่อสร้างและซ่อมบำรุง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งานควบคุมการก่อสร้างและซ่อมบำรุง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งานแผนงาน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ด้านวิศวกรรมเครื่องจักรกล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การรวบรวมประวัติติดตามควบคุมการปฏิบัติงานเครื่องจักรกล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บำรุงรักษาเครื่องจักรกลและยานพาหนะ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งานเกี่ยวกับแผนงาน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ควบคุม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เก็บรักษา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การเบิกจ่ายวัสดุ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อุปกรณ์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อะไหล่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น้ำมันเชื้อเพลิง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และงานอื่นๆ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ที่เกี่ยวข้องและที่ได้รับมอบหมาย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มีบุคลากรปฏิบัติงาน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E41003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ผู้อำนวยการกองช่าง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0067DE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นักบริหารงานช่าง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ระดับต้น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)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 1    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553D4D" w:rsidRPr="00553D4D" w:rsidRDefault="00E41003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นายช่างโยธา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      1      ตำแหน่ง</w:t>
      </w:r>
      <w:r w:rsidR="00553D4D"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3. ผู้ช่วย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ช่างโยธา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 1    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. ผู้ช่วย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ช่างสำรวจ        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 1    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. ผู้ช่วย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ช่างไฟฟ้า        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 1    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ผู้ช่วยเจ้า</w:t>
      </w:r>
      <w:r w:rsidR="000067DE"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พนักงานธุรการ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 1    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553D4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กอง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การศึกษา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ศาสนา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และวัฒนธรรม</w:t>
      </w:r>
      <w:r w:rsidRPr="00553D4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มีหน้าที่ความรับผิดชอบเกี่ยวกับการจัดการศึกษาขั้นพื้นฐานขององค์การบริหารส่วนตำบลอันได้แก่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การจัดการศึกษาก่อนปฐมวัย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การจัดการศึกษาปฐมวัย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การจัดการศึกษาระดับประถมศึกษา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งานบริหารจัดการ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ศูนย์พัฒนาเด็กเล็ก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การเตรียมพร้อมการรับถ่ายโอนการจัดการจัดการศึกษาจากกระทรวงศึกษาธิการ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การจัดกิจกรร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ม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พัฒนาเด็กและเยาวชน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การจัดกิจกรรมพัฒนาอาชีพเยาวชน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การมีส่วนร่วมสนับสนุนส่งเสริมการจัด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การศึกษาแก่สังกัดต่างๆ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การทำนุบำรุงศาสนา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ศิลปวัฒนธรรมและภูมิปัญญาท้องถิ่น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และงานอื่นๆ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และที่ได้รับมอบหมาย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มีบุคลากรปฏิบัติงาน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ผู้อำนวยการกอง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การศึกษา (นักบริหารการศึกษา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ระดับต้น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 1    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นักวิชาการศึกษา 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(ปก./ชก.)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ครู (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คศ.2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="000067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0067DE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553D4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ครู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คศ.1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="000067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  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0067DE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๕</w:t>
      </w:r>
      <w:r w:rsidR="00677FC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>ผู้ดูแลเด็กเล็ก (ทักษะ/คุณวุฒิ)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067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677FC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0067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  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Pr="00553D4D">
        <w:rPr>
          <w:rFonts w:ascii="TH SarabunIT๙" w:hAnsi="TH SarabunIT๙" w:cs="TH SarabunIT๙" w:hint="cs"/>
          <w:color w:val="000000"/>
          <w:sz w:val="32"/>
          <w:szCs w:val="32"/>
          <w:cs/>
        </w:rPr>
        <w:t>๘</w:t>
      </w:r>
      <w:r w:rsidRPr="00553D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553D4D" w:rsidRPr="00553D4D" w:rsidRDefault="00553D4D" w:rsidP="00553D4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553D4D" w:rsidRPr="00553D4D" w:rsidRDefault="00553D4D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Default="00553D4D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A02C0" w:rsidRDefault="005A02C0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A02C0" w:rsidRDefault="005A02C0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A02C0" w:rsidRDefault="005A02C0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A02C0" w:rsidRPr="005A02C0" w:rsidRDefault="005A02C0" w:rsidP="005A02C0">
      <w:pPr>
        <w:keepNext/>
        <w:ind w:firstLine="720"/>
        <w:jc w:val="center"/>
        <w:outlineLvl w:val="7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5A02C0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-2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4</w:t>
      </w:r>
      <w:r w:rsidRPr="005A02C0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-</w:t>
      </w:r>
    </w:p>
    <w:p w:rsidR="005A02C0" w:rsidRDefault="005A02C0" w:rsidP="005A02C0">
      <w:pPr>
        <w:keepNext/>
        <w:ind w:firstLine="720"/>
        <w:outlineLvl w:val="7"/>
        <w:rPr>
          <w:rFonts w:ascii="TH SarabunPSK" w:eastAsia="Cordia New" w:hAnsi="TH SarabunPSK" w:cs="TH SarabunPSK"/>
          <w:b/>
          <w:bCs/>
          <w:sz w:val="36"/>
          <w:szCs w:val="36"/>
          <w:u w:val="single"/>
          <w:lang w:val="x-none" w:eastAsia="x-none"/>
        </w:rPr>
      </w:pPr>
      <w:r w:rsidRPr="005A02C0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  <w:lang w:val="x-none" w:eastAsia="x-none"/>
        </w:rPr>
        <w:t>การวิเคราะห์การกำหนดตำแหน่ง</w:t>
      </w:r>
    </w:p>
    <w:p w:rsidR="005A02C0" w:rsidRDefault="005A02C0" w:rsidP="005A02C0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</w:t>
      </w:r>
      <w:r w:rsidRPr="005A02C0">
        <w:rPr>
          <w:rFonts w:ascii="TH SarabunPSK" w:eastAsia="Cordia New" w:hAnsi="TH SarabunPSK" w:cs="TH SarabunPSK"/>
          <w:sz w:val="32"/>
          <w:szCs w:val="32"/>
          <w:cs/>
        </w:rPr>
        <w:t>ตามที่องค์การบริหารส่วนตำบลเหล่ากลาง  ได้วิเคราะห์ภารกิจและปริมาณงานประกอบกับค่าใช้จ่ายตามมาตรา ๓๕ แห่งพระราชบัญญัติระเบียบบริหารงานบุคคลส่วนท้องถิ่น พ</w:t>
      </w:r>
      <w:r w:rsidRPr="005A02C0">
        <w:rPr>
          <w:rFonts w:ascii="TH SarabunPSK" w:eastAsia="Cordia New" w:hAnsi="TH SarabunPSK" w:cs="TH SarabunPSK"/>
          <w:sz w:val="32"/>
          <w:szCs w:val="32"/>
        </w:rPr>
        <w:t>.</w:t>
      </w:r>
      <w:r w:rsidRPr="005A02C0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5A02C0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A02C0">
        <w:rPr>
          <w:rFonts w:ascii="TH SarabunPSK" w:eastAsia="Cordia New" w:hAnsi="TH SarabunPSK" w:cs="TH SarabunPSK"/>
          <w:sz w:val="32"/>
          <w:szCs w:val="32"/>
          <w:cs/>
        </w:rPr>
        <w:t>๒๕๔๒ จึงได้กำหนดตำแหน่งและกรอบอัตรากำลังของพนักงานส่วนตำบล และลูกจ้าง  ในอนาคตว่าในระยะเวลา  ๓  ปี  ต่อไปข้างหน้า  จะมีการใช้จำนวนพนักงานส่วนท้องถิ่นและลูกจ้างจำนวนเท่าใด  จึงจะเหมาะสมกับภารกิจและปริมาณงาน เพื่อให้คุ้มค่าต่อการใช้จ่ายงบประมาณขององค์การบริหารส่วนตำบลเหล่ากลาง  ทั้งนี้  เพื่อให้สามารถบริหารงานเป็นไป อย่างมีประสิทธิภาพประสิทธิผล โดยนำผลการวิเคราะห์กรอกข้อมูลลงในกรอบอัตรากำลัง ๓ ปี ดังต่อไปนี้</w:t>
      </w:r>
    </w:p>
    <w:p w:rsidR="005A02C0" w:rsidRPr="005A02C0" w:rsidRDefault="005A02C0" w:rsidP="005A02C0">
      <w:pPr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5A02C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กรอบอัตรากำลัง  ๓  ปี  </w:t>
      </w:r>
      <w:r w:rsidRPr="005A02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Pr="005A02C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ระหว่างปี  </w:t>
      </w:r>
      <w:r w:rsidRPr="005A02C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พ.ศ. ๒๕๖4 – ๒๕๖6) </w:t>
      </w:r>
    </w:p>
    <w:tbl>
      <w:tblPr>
        <w:tblpPr w:leftFromText="180" w:rightFromText="180" w:vertAnchor="text" w:horzAnchor="margin" w:tblpX="-289" w:tblpY="221"/>
        <w:tblW w:w="5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878"/>
        <w:gridCol w:w="774"/>
        <w:gridCol w:w="692"/>
        <w:gridCol w:w="692"/>
        <w:gridCol w:w="690"/>
        <w:gridCol w:w="692"/>
        <w:gridCol w:w="692"/>
        <w:gridCol w:w="1235"/>
      </w:tblGrid>
      <w:tr w:rsidR="005A02C0" w:rsidRPr="005A02C0" w:rsidTr="006E6607">
        <w:trPr>
          <w:cantSplit/>
        </w:trPr>
        <w:tc>
          <w:tcPr>
            <w:tcW w:w="189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ind w:left="317" w:hanging="11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430" w:type="pct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กรอบอัตรา</w:t>
            </w:r>
          </w:p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กำลังเดิม</w:t>
            </w:r>
          </w:p>
        </w:tc>
        <w:tc>
          <w:tcPr>
            <w:tcW w:w="1057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กรอบอัตราตำแหน่งที่คาดว่าจะต้องใช้ในช่วงระยะเวลา ๓ ปี ข้างหน้า</w:t>
            </w:r>
          </w:p>
        </w:tc>
        <w:tc>
          <w:tcPr>
            <w:tcW w:w="1016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อัตรากำลังคน</w:t>
            </w:r>
          </w:p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เพิ่ม 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 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</w:t>
            </w:r>
          </w:p>
        </w:tc>
        <w:tc>
          <w:tcPr>
            <w:tcW w:w="605" w:type="pct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A02C0" w:rsidRPr="005A02C0" w:rsidTr="006E6607">
        <w:trPr>
          <w:cantSplit/>
        </w:trPr>
        <w:tc>
          <w:tcPr>
            <w:tcW w:w="1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A02C0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A02C0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A02C0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02C0" w:rsidRPr="007F3A6D" w:rsidRDefault="005A02C0" w:rsidP="006E6607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 w:rsidRPr="007F3A6D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๒๕๖4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A02C0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A02C0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๒๕๖6</w:t>
            </w:r>
          </w:p>
        </w:tc>
        <w:tc>
          <w:tcPr>
            <w:tcW w:w="60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นักบริหารงานท้องถิ่น(กลาง)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๒. นักบริหารงานท้องถิ่น(ต้น)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A02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สำนักงานปลัด (๐๑)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นักบริหารงานทั่วไป(ต้น)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7F3A6D" w:rsidRDefault="005A02C0" w:rsidP="006E6607">
            <w:pPr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7F3A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</w:t>
            </w:r>
            <w:r w:rsidRPr="007F3A6D"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  <w:r w:rsidRPr="007F3A6D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นักวิเคราะห์นโยบายและแผน(ปก./ชก.)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นักพัฒนาชุมชน(ปก./ชก.)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๔. นักทรัพยากรบุคคล(ปก./ชก.)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๕. นักจัดการงานทั่วไป(ปก./ชก.)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๖. เจ้าพนักงานป้องกัน(ปง./ชง.)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เจ้าพนักงานธุรการ(ปง./ชง.)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0067DE" w:rsidP="006E660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8. เจ้าพนักงาน</w:t>
            </w:r>
            <w:r w:rsidR="005A02C0" w:rsidRPr="005A02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สาธารณสุข(</w:t>
            </w:r>
            <w:r w:rsidR="005A02C0"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(ปง./ชง.)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+1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83204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กำหนดเพิ่ม</w:t>
            </w: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A02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พนักงานจ้าง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77FC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๑. ผู้ช่วย</w:t>
            </w:r>
            <w:r w:rsidR="00677FC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นักจัดการ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งานทั่วไป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๒. ผู้ช่วยนักวิชาการเกษตร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77FC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๓. ผู้ช่วย</w:t>
            </w:r>
            <w:r w:rsidR="00677FC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พัฒนาการท่องเที่ยว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3A40F3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๔. ผู้ช่วย</w:t>
            </w:r>
            <w:r w:rsidR="003A40F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เจ้าพนักงาน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สัตว</w:t>
            </w:r>
            <w:r w:rsidR="003A40F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77FC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๕. ผู้ช่วยเจ้า</w:t>
            </w:r>
            <w:r w:rsidR="00677FC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๖. ผู้ช่วยเจ้าหน้าที่ประชาสัมพันธ์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๗. </w:t>
            </w:r>
            <w:r w:rsidRPr="005A02C0">
              <w:rPr>
                <w:rFonts w:ascii="TH SarabunPSK" w:eastAsia="Cordia New" w:hAnsi="TH SarabunPSK" w:cs="TH SarabunPSK"/>
                <w:sz w:val="28"/>
                <w:cs/>
              </w:rPr>
              <w:t>พนักงานขับรถยนต์(พนักงานจ้างทั่วไป)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6E6607">
        <w:trPr>
          <w:cantSplit/>
        </w:trPr>
        <w:tc>
          <w:tcPr>
            <w:tcW w:w="18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8. พนักงานขับรถยนต์</w:t>
            </w:r>
            <w:r w:rsidR="007F3A6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(พ.ภารกิจ)</w:t>
            </w:r>
          </w:p>
        </w:tc>
        <w:tc>
          <w:tcPr>
            <w:tcW w:w="43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7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02C0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6E6607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3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+1</w:t>
            </w:r>
          </w:p>
        </w:tc>
        <w:tc>
          <w:tcPr>
            <w:tcW w:w="3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3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E6607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7F3A6D" w:rsidP="006E6607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ปรับปรุงตำแหน่ง</w:t>
            </w:r>
          </w:p>
        </w:tc>
      </w:tr>
    </w:tbl>
    <w:p w:rsidR="005A02C0" w:rsidRPr="005A02C0" w:rsidRDefault="005A02C0" w:rsidP="005A02C0">
      <w:pPr>
        <w:spacing w:before="2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A02C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-2</w:t>
      </w:r>
      <w:r w:rsidR="007F3A6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  <w:r w:rsidRPr="005A02C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5A02C0" w:rsidRPr="005A02C0" w:rsidRDefault="005A02C0" w:rsidP="005A02C0">
      <w:pPr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5A02C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กรอบอัตรากำลัง  ๓  ปี  </w:t>
      </w:r>
      <w:r w:rsidRPr="005A02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Pr="005A02C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ระหว่างปี  </w:t>
      </w:r>
      <w:r w:rsidRPr="005A02C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พ.ศ. ๒๕๖4 – ๒๕๖6) </w:t>
      </w:r>
    </w:p>
    <w:tbl>
      <w:tblPr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2"/>
        <w:gridCol w:w="906"/>
        <w:gridCol w:w="718"/>
        <w:gridCol w:w="695"/>
        <w:gridCol w:w="689"/>
        <w:gridCol w:w="691"/>
        <w:gridCol w:w="691"/>
        <w:gridCol w:w="695"/>
        <w:gridCol w:w="1239"/>
      </w:tblGrid>
      <w:tr w:rsidR="005A02C0" w:rsidRPr="005A02C0" w:rsidTr="00411F2E">
        <w:trPr>
          <w:cantSplit/>
        </w:trPr>
        <w:tc>
          <w:tcPr>
            <w:tcW w:w="176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463" w:type="pct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กรอบอัตรา</w:t>
            </w:r>
          </w:p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กำลังเดิม</w:t>
            </w:r>
          </w:p>
        </w:tc>
        <w:tc>
          <w:tcPr>
            <w:tcW w:w="1074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กรอบอัตราตำแหน่งที่คาดว่าจะต้องใช้ในช่วงระยะเวลา ๓ ปี ข้างหน้า</w:t>
            </w:r>
          </w:p>
        </w:tc>
        <w:tc>
          <w:tcPr>
            <w:tcW w:w="1061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อัตรากำลังคน</w:t>
            </w:r>
          </w:p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เพิ่ม 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 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</w:t>
            </w:r>
          </w:p>
        </w:tc>
        <w:tc>
          <w:tcPr>
            <w:tcW w:w="635" w:type="pct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A02C0" w:rsidRPr="005A02C0" w:rsidTr="00411F2E">
        <w:trPr>
          <w:cantSplit/>
        </w:trPr>
        <w:tc>
          <w:tcPr>
            <w:tcW w:w="1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A02C0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A02C0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A02C0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A02C0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A02C0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5A02C0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๒๕๖6</w:t>
            </w:r>
          </w:p>
        </w:tc>
        <w:tc>
          <w:tcPr>
            <w:tcW w:w="63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A02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กองคลัง(๐๔)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 ผู้อำนวยการกองคลัง(ต้น)</w:t>
            </w:r>
          </w:p>
        </w:tc>
        <w:tc>
          <w:tcPr>
            <w:tcW w:w="4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๒. นักวิชาการเงินและบัญชี (ปก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/ชก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๓. นักวิชาการจัดเก็บรายได้ (ปก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/ชก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  <w:cs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๔. เจ้าพนักงานพัสดุ (ปง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ชง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๕. เจ้าหน้าที่การเงินและบัญชี(ลูกจ้างประจำ)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A02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พนักงานจ้าง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677FC7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 ผู้ช่วยเจ้า</w:t>
            </w:r>
            <w:r w:rsidR="00677FC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ธุรการ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A02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กองช่าง (๐๕)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keepNext/>
              <w:outlineLvl w:val="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 ผู้อำนวยการกองช่าง(ต้น)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ว่าง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keepNext/>
              <w:outlineLvl w:val="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นายช่างโยธา (ปง</w:t>
            </w:r>
            <w:r w:rsidRPr="005A02C0">
              <w:rPr>
                <w:rFonts w:ascii="TH SarabunIT๙" w:eastAsia="Cordia New" w:hAnsi="TH SarabunIT๙" w:cs="TH SarabunIT๙"/>
                <w:sz w:val="32"/>
                <w:szCs w:val="32"/>
              </w:rPr>
              <w:t>/</w:t>
            </w:r>
            <w:r w:rsidRPr="005A02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ชง</w:t>
            </w:r>
            <w:r w:rsidRPr="005A02C0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5A02C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A02C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6E6607" w:rsidP="005A02C0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Cs w:val="24"/>
                <w:cs/>
              </w:rPr>
              <w:t>กำหนดเพิ่ม</w:t>
            </w: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A02C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พนักงานจ้าง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b/>
                <w:bCs/>
                <w:sz w:val="22"/>
                <w:szCs w:val="22"/>
                <w:cs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๑. ผู้ช่วยช่างสำรวจ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b/>
                <w:bCs/>
                <w:sz w:val="22"/>
                <w:szCs w:val="22"/>
                <w:cs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๒. ผู้ช่วยนายช่างโยธา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b/>
                <w:bCs/>
                <w:sz w:val="22"/>
                <w:szCs w:val="22"/>
                <w:cs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๓. ผู้ช่วยช่างไฟฟ้า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b/>
                <w:bCs/>
                <w:sz w:val="22"/>
                <w:szCs w:val="22"/>
                <w:cs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677FC7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๔. ผู้ช่วยเจ้า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ธุรการ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b/>
                <w:bCs/>
                <w:sz w:val="22"/>
                <w:szCs w:val="22"/>
                <w:cs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</w:pPr>
            <w:r w:rsidRPr="005A02C0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  <w:t>กองการศึกษา ศาสนาและวัฒนธรรม (๐๘)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ผู้อำนวยการกองการศึกษาฯ(ต้น)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๒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นักวิชาการศึกษา (ปก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/ชก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๓.  ครู คศ.</w:t>
            </w:r>
            <w:r w:rsidRPr="005A02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๔.  ครู คศ.</w:t>
            </w:r>
            <w:r w:rsidRPr="005A02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๕. ครู คศ.๑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๖. ครู คศ.๑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๗. ครู คศ.๑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๘. ครู คศ.๑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๙. ครู</w:t>
            </w:r>
            <w:r w:rsidRPr="005A02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คศ.๑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  <w:tr w:rsidR="005A02C0" w:rsidRPr="005A02C0" w:rsidTr="00411F2E">
        <w:trPr>
          <w:cantSplit/>
        </w:trPr>
        <w:tc>
          <w:tcPr>
            <w:tcW w:w="17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. </w:t>
            </w: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ครู</w:t>
            </w:r>
            <w:r w:rsidRPr="005A02C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คศ.๑</w:t>
            </w:r>
          </w:p>
        </w:tc>
        <w:tc>
          <w:tcPr>
            <w:tcW w:w="46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A02C0" w:rsidRPr="005A02C0" w:rsidRDefault="005A02C0" w:rsidP="005A02C0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5A02C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</w:tbl>
    <w:p w:rsidR="005A02C0" w:rsidRPr="005A02C0" w:rsidRDefault="005A02C0" w:rsidP="005A02C0">
      <w:pPr>
        <w:rPr>
          <w:rFonts w:ascii="TH SarabunPSK" w:eastAsia="Cordia New" w:hAnsi="TH SarabunPSK" w:cs="TH SarabunPSK"/>
          <w:b/>
          <w:bCs/>
          <w:sz w:val="36"/>
          <w:szCs w:val="36"/>
          <w:u w:val="single"/>
          <w:lang w:val="x-none" w:eastAsia="x-none"/>
        </w:rPr>
      </w:pPr>
    </w:p>
    <w:p w:rsidR="00411F2E" w:rsidRPr="00411F2E" w:rsidRDefault="00411F2E" w:rsidP="00411F2E">
      <w:pPr>
        <w:spacing w:before="2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11F2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-2</w:t>
      </w:r>
      <w:r w:rsidR="00EC7F8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 w:rsidRPr="00411F2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411F2E" w:rsidRPr="00411F2E" w:rsidRDefault="00411F2E" w:rsidP="00411F2E">
      <w:pPr>
        <w:spacing w:before="24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411F2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กรอบอัตรากำลัง  ๓  ปี  </w:t>
      </w:r>
      <w:r w:rsidRPr="00411F2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Pr="00411F2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ระหว่างปี  พ.ศ. </w:t>
      </w:r>
      <w:r w:rsidRPr="00411F2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๒๕๖4 – ๒๕๖6)</w:t>
      </w:r>
      <w:r w:rsidRPr="00411F2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839"/>
        <w:gridCol w:w="754"/>
        <w:gridCol w:w="691"/>
        <w:gridCol w:w="693"/>
        <w:gridCol w:w="691"/>
        <w:gridCol w:w="690"/>
        <w:gridCol w:w="693"/>
        <w:gridCol w:w="1171"/>
      </w:tblGrid>
      <w:tr w:rsidR="00411F2E" w:rsidRPr="00411F2E" w:rsidTr="00411F2E">
        <w:trPr>
          <w:cantSplit/>
        </w:trPr>
        <w:tc>
          <w:tcPr>
            <w:tcW w:w="179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432" w:type="pct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11F2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กรอบอัตรา</w:t>
            </w:r>
          </w:p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กำลังเดิม</w:t>
            </w:r>
          </w:p>
        </w:tc>
        <w:tc>
          <w:tcPr>
            <w:tcW w:w="1101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กรอบอัตราตำแหน่งที่คาดว่าจะต้องใช้ในช่วงระยะเวลา ๓ ปี ข้างหน้า</w:t>
            </w:r>
          </w:p>
        </w:tc>
        <w:tc>
          <w:tcPr>
            <w:tcW w:w="1068" w:type="pct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อัตรากำลังคน</w:t>
            </w:r>
          </w:p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เพิ่ม </w:t>
            </w:r>
            <w:r w:rsidRPr="00411F2E">
              <w:rPr>
                <w:rFonts w:ascii="TH SarabunPSK" w:eastAsia="Cordia New" w:hAnsi="TH SarabunPSK" w:cs="TH SarabunPSK"/>
                <w:sz w:val="32"/>
                <w:szCs w:val="32"/>
              </w:rPr>
              <w:t>/ -</w:t>
            </w: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ลด</w:t>
            </w:r>
          </w:p>
        </w:tc>
        <w:tc>
          <w:tcPr>
            <w:tcW w:w="603" w:type="pct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b/>
                <w:bCs/>
                <w:szCs w:val="24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11F2E" w:rsidRPr="00411F2E" w:rsidTr="00411F2E">
        <w:trPr>
          <w:cantSplit/>
        </w:trPr>
        <w:tc>
          <w:tcPr>
            <w:tcW w:w="1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411F2E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411F2E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411F2E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411F2E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7F3A6D" w:rsidRDefault="00411F2E" w:rsidP="00411F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 w:rsidRPr="007F3A6D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๒๕๖5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411F2E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๒๕๖6</w:t>
            </w:r>
          </w:p>
        </w:tc>
        <w:tc>
          <w:tcPr>
            <w:tcW w:w="60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F2E" w:rsidRPr="00411F2E" w:rsidTr="00411F2E">
        <w:trPr>
          <w:cantSplit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411F2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 (๐๘)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F2E" w:rsidRPr="00411F2E" w:rsidTr="00411F2E">
        <w:trPr>
          <w:cantSplit/>
        </w:trPr>
        <w:tc>
          <w:tcPr>
            <w:tcW w:w="17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11F2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4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11F2E" w:rsidRPr="00411F2E" w:rsidTr="00411F2E">
        <w:trPr>
          <w:cantSplit/>
        </w:trPr>
        <w:tc>
          <w:tcPr>
            <w:tcW w:w="17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677FC7" w:rsidP="00411F2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๑.  </w:t>
            </w:r>
            <w:r w:rsidR="00411F2E"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4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11F2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11F2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11F2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เงินอุดหนุน</w:t>
            </w:r>
          </w:p>
        </w:tc>
      </w:tr>
      <w:tr w:rsidR="00411F2E" w:rsidRPr="00411F2E" w:rsidTr="00411F2E">
        <w:trPr>
          <w:cantSplit/>
        </w:trPr>
        <w:tc>
          <w:tcPr>
            <w:tcW w:w="17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677FC7" w:rsidP="00411F2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๒.  </w:t>
            </w:r>
            <w:r w:rsidR="00411F2E"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4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  <w:tr w:rsidR="00411F2E" w:rsidRPr="00411F2E" w:rsidTr="00411F2E">
        <w:trPr>
          <w:cantSplit/>
        </w:trPr>
        <w:tc>
          <w:tcPr>
            <w:tcW w:w="17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677FC7" w:rsidP="00411F2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๓.  ผู้</w:t>
            </w:r>
            <w:r w:rsidR="00411F2E"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ดูแลเด็ก</w:t>
            </w:r>
          </w:p>
        </w:tc>
        <w:tc>
          <w:tcPr>
            <w:tcW w:w="43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  <w:tr w:rsidR="00411F2E" w:rsidRPr="00411F2E" w:rsidTr="00411F2E">
        <w:trPr>
          <w:cantSplit/>
        </w:trPr>
        <w:tc>
          <w:tcPr>
            <w:tcW w:w="17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677FC7" w:rsidP="00411F2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๔.  ผู้</w:t>
            </w:r>
            <w:r w:rsidR="00411F2E"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ดูแลเด็ก</w:t>
            </w:r>
          </w:p>
        </w:tc>
        <w:tc>
          <w:tcPr>
            <w:tcW w:w="43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  <w:tr w:rsidR="00411F2E" w:rsidRPr="00411F2E" w:rsidTr="00411F2E">
        <w:trPr>
          <w:cantSplit/>
        </w:trPr>
        <w:tc>
          <w:tcPr>
            <w:tcW w:w="17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677FC7" w:rsidP="00411F2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๕.  ผู้</w:t>
            </w:r>
            <w:r w:rsidR="00411F2E"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ดูแลเด็ก</w:t>
            </w:r>
          </w:p>
        </w:tc>
        <w:tc>
          <w:tcPr>
            <w:tcW w:w="43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  <w:tr w:rsidR="00411F2E" w:rsidRPr="00411F2E" w:rsidTr="00411F2E">
        <w:trPr>
          <w:cantSplit/>
        </w:trPr>
        <w:tc>
          <w:tcPr>
            <w:tcW w:w="17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677FC7" w:rsidP="00411F2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๖.  ผู้</w:t>
            </w:r>
            <w:r w:rsidR="00411F2E"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ดูแลเด็ก</w:t>
            </w:r>
          </w:p>
        </w:tc>
        <w:tc>
          <w:tcPr>
            <w:tcW w:w="43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  <w:tr w:rsidR="00411F2E" w:rsidRPr="00411F2E" w:rsidTr="00411F2E">
        <w:trPr>
          <w:cantSplit/>
        </w:trPr>
        <w:tc>
          <w:tcPr>
            <w:tcW w:w="17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677FC7" w:rsidP="00411F2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๗.  ผู้</w:t>
            </w:r>
            <w:r w:rsidR="00411F2E"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ดูแลเด็ก</w:t>
            </w:r>
          </w:p>
        </w:tc>
        <w:tc>
          <w:tcPr>
            <w:tcW w:w="43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  <w:tr w:rsidR="00411F2E" w:rsidRPr="00411F2E" w:rsidTr="00411F2E">
        <w:trPr>
          <w:cantSplit/>
        </w:trPr>
        <w:tc>
          <w:tcPr>
            <w:tcW w:w="17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677FC7" w:rsidP="00411F2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๘.  </w:t>
            </w:r>
            <w:r w:rsidR="00411F2E"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43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</w:tr>
      <w:tr w:rsidR="00411F2E" w:rsidRPr="00411F2E" w:rsidTr="00411F2E">
        <w:trPr>
          <w:cantSplit/>
        </w:trPr>
        <w:tc>
          <w:tcPr>
            <w:tcW w:w="17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411F2E" w:rsidRPr="00411F2E" w:rsidTr="00411F2E">
        <w:trPr>
          <w:cantSplit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1F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11F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1F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11F2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11F2E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1F2E" w:rsidRPr="00411F2E" w:rsidTr="00411F2E">
        <w:trPr>
          <w:cantSplit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11F2E" w:rsidRPr="00411F2E" w:rsidRDefault="00411F2E" w:rsidP="00411F2E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11F2E" w:rsidRPr="00411F2E" w:rsidRDefault="00411F2E" w:rsidP="00411F2E">
      <w:pPr>
        <w:rPr>
          <w:rFonts w:ascii="TH SarabunPSK" w:eastAsia="Cordia New" w:hAnsi="TH SarabunPSK" w:cs="TH SarabunPSK"/>
          <w:sz w:val="32"/>
          <w:szCs w:val="32"/>
        </w:rPr>
      </w:pPr>
    </w:p>
    <w:p w:rsidR="00411F2E" w:rsidRPr="00411F2E" w:rsidRDefault="00411F2E" w:rsidP="00411F2E">
      <w:pPr>
        <w:rPr>
          <w:rFonts w:ascii="TH SarabunPSK" w:eastAsia="Cordia New" w:hAnsi="TH SarabunPSK" w:cs="TH SarabunPSK"/>
          <w:sz w:val="32"/>
          <w:szCs w:val="32"/>
        </w:rPr>
      </w:pPr>
    </w:p>
    <w:p w:rsidR="00411F2E" w:rsidRPr="00411F2E" w:rsidRDefault="00411F2E" w:rsidP="00411F2E">
      <w:pPr>
        <w:rPr>
          <w:rFonts w:ascii="TH SarabunPSK" w:eastAsia="Cordia New" w:hAnsi="TH SarabunPSK" w:cs="TH SarabunPSK"/>
          <w:sz w:val="32"/>
          <w:szCs w:val="32"/>
        </w:rPr>
      </w:pPr>
    </w:p>
    <w:p w:rsidR="00411F2E" w:rsidRPr="00411F2E" w:rsidRDefault="00411F2E" w:rsidP="00411F2E">
      <w:pPr>
        <w:rPr>
          <w:rFonts w:ascii="TH SarabunPSK" w:eastAsia="Cordia New" w:hAnsi="TH SarabunPSK" w:cs="TH SarabunPSK"/>
          <w:sz w:val="32"/>
          <w:szCs w:val="32"/>
        </w:rPr>
      </w:pPr>
    </w:p>
    <w:p w:rsidR="00411F2E" w:rsidRPr="00411F2E" w:rsidRDefault="00411F2E" w:rsidP="00411F2E">
      <w:pPr>
        <w:rPr>
          <w:rFonts w:ascii="TH SarabunPSK" w:eastAsia="Cordia New" w:hAnsi="TH SarabunPSK" w:cs="TH SarabunPSK"/>
          <w:sz w:val="32"/>
          <w:szCs w:val="32"/>
        </w:rPr>
      </w:pPr>
    </w:p>
    <w:p w:rsidR="005A02C0" w:rsidRPr="00553D4D" w:rsidRDefault="005A02C0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Pr="00553D4D" w:rsidRDefault="00553D4D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53D4D" w:rsidRDefault="00553D4D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65E43" w:rsidRDefault="00A65E43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65E43" w:rsidRDefault="00A65E43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65E43" w:rsidRDefault="00A65E43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65E43" w:rsidRDefault="00A65E43" w:rsidP="00553D4D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  <w:sectPr w:rsidR="00A65E43" w:rsidSect="00553D4D">
          <w:pgSz w:w="11906" w:h="16838"/>
          <w:pgMar w:top="567" w:right="1440" w:bottom="993" w:left="1440" w:header="708" w:footer="708" w:gutter="0"/>
          <w:cols w:space="708"/>
          <w:docGrid w:linePitch="360"/>
        </w:sectPr>
      </w:pPr>
    </w:p>
    <w:p w:rsidR="004E164A" w:rsidRPr="00D236F6" w:rsidRDefault="0082173D" w:rsidP="004E164A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-</w:t>
      </w:r>
      <w:r w:rsidR="004E164A" w:rsidRPr="00D236F6">
        <w:rPr>
          <w:rFonts w:ascii="TH SarabunIT๙" w:hAnsi="TH SarabunIT๙" w:cs="TH SarabunIT๙" w:hint="cs"/>
          <w:b/>
          <w:bCs/>
          <w:cs/>
        </w:rPr>
        <w:t>27-</w:t>
      </w:r>
    </w:p>
    <w:p w:rsidR="004E164A" w:rsidRPr="00D32E57" w:rsidRDefault="004E164A" w:rsidP="004E164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D32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32E57">
        <w:rPr>
          <w:rFonts w:ascii="TH SarabunIT๙" w:hAnsi="TH SarabunIT๙" w:cs="TH SarabunIT๙"/>
          <w:b/>
          <w:bCs/>
          <w:sz w:val="32"/>
          <w:szCs w:val="32"/>
          <w:cs/>
        </w:rPr>
        <w:t>ภาระค่าใช้จ่ายเกี่ยวกับเงินเดือนและประโยชน์ตอบแทนอื่นของพนักงานส่วนตำบล</w:t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pPr w:leftFromText="180" w:rightFromText="180" w:vertAnchor="text" w:horzAnchor="margin" w:tblpX="-352" w:tblpY="131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008"/>
        <w:gridCol w:w="720"/>
        <w:gridCol w:w="717"/>
        <w:gridCol w:w="717"/>
        <w:gridCol w:w="1006"/>
        <w:gridCol w:w="808"/>
        <w:gridCol w:w="577"/>
        <w:gridCol w:w="574"/>
        <w:gridCol w:w="626"/>
        <w:gridCol w:w="574"/>
        <w:gridCol w:w="574"/>
        <w:gridCol w:w="717"/>
        <w:gridCol w:w="720"/>
        <w:gridCol w:w="717"/>
        <w:gridCol w:w="717"/>
        <w:gridCol w:w="1006"/>
        <w:gridCol w:w="860"/>
        <w:gridCol w:w="863"/>
        <w:gridCol w:w="1174"/>
      </w:tblGrid>
      <w:tr w:rsidR="004E164A" w:rsidRPr="00D32E57" w:rsidTr="00F03215">
        <w:trPr>
          <w:cantSplit/>
          <w:trHeight w:val="63"/>
        </w:trPr>
        <w:tc>
          <w:tcPr>
            <w:tcW w:w="167" w:type="pct"/>
            <w:vMerge w:val="restart"/>
            <w:vAlign w:val="center"/>
          </w:tcPr>
          <w:p w:rsidR="004E164A" w:rsidRPr="00D32E57" w:rsidRDefault="004E164A" w:rsidP="00F03215">
            <w:pPr>
              <w:pStyle w:val="1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ที่</w:t>
            </w:r>
          </w:p>
        </w:tc>
        <w:tc>
          <w:tcPr>
            <w:tcW w:w="619" w:type="pct"/>
            <w:vMerge w:val="restart"/>
            <w:vAlign w:val="center"/>
          </w:tcPr>
          <w:p w:rsidR="004E164A" w:rsidRPr="00D32E57" w:rsidRDefault="004E164A" w:rsidP="00F03215">
            <w:pPr>
              <w:pStyle w:val="1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ชื่อสายงาน</w:t>
            </w:r>
          </w:p>
        </w:tc>
        <w:tc>
          <w:tcPr>
            <w:tcW w:w="222" w:type="pct"/>
            <w:vMerge w:val="restart"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</w:t>
            </w:r>
          </w:p>
          <w:p w:rsidR="004E164A" w:rsidRPr="00D32E57" w:rsidRDefault="004E164A" w:rsidP="00F03215">
            <w:pPr>
              <w:ind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ตำแหน่ง</w:t>
            </w:r>
          </w:p>
        </w:tc>
        <w:tc>
          <w:tcPr>
            <w:tcW w:w="221" w:type="pct"/>
            <w:vMerge w:val="restart"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ทั้งหมด</w:t>
            </w:r>
          </w:p>
        </w:tc>
        <w:tc>
          <w:tcPr>
            <w:tcW w:w="780" w:type="pct"/>
            <w:gridSpan w:val="3"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จำนวนที่มีอยู่ปัจจุบัน</w:t>
            </w:r>
          </w:p>
        </w:tc>
        <w:tc>
          <w:tcPr>
            <w:tcW w:w="548" w:type="pct"/>
            <w:gridSpan w:val="3"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อัตราตำแหน่งที่คาดว่าจะต้องใช้ในช่วง</w:t>
            </w:r>
          </w:p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ระยะ ๓ ปีข้างหน้า</w:t>
            </w:r>
          </w:p>
        </w:tc>
        <w:tc>
          <w:tcPr>
            <w:tcW w:w="575" w:type="pct"/>
            <w:gridSpan w:val="3"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อัตรากำลังคน</w:t>
            </w:r>
          </w:p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เพิ่ม/ลด</w:t>
            </w:r>
          </w:p>
        </w:tc>
        <w:tc>
          <w:tcPr>
            <w:tcW w:w="664" w:type="pct"/>
            <w:gridSpan w:val="3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ภาระค่าใช้จ่ายที่เพิ่มขึ้น</w:t>
            </w: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</w:t>
            </w: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41" w:type="pct"/>
            <w:gridSpan w:val="3"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ค่าใช้จ่ายรวม </w:t>
            </w: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E164A" w:rsidRPr="00D32E57" w:rsidTr="00F03215">
        <w:trPr>
          <w:cantSplit/>
          <w:trHeight w:val="63"/>
        </w:trPr>
        <w:tc>
          <w:tcPr>
            <w:tcW w:w="167" w:type="pct"/>
            <w:vMerge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vMerge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จำนวน(คน)</w:t>
            </w:r>
          </w:p>
        </w:tc>
        <w:tc>
          <w:tcPr>
            <w:tcW w:w="310" w:type="pct"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จำนวนเงิน </w:t>
            </w: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(</w:t>
            </w: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๑</w:t>
            </w: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" w:type="pct"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เงินประจำตำแหน่ง(๒)</w:t>
            </w:r>
          </w:p>
        </w:tc>
        <w:tc>
          <w:tcPr>
            <w:tcW w:w="178" w:type="pct"/>
            <w:vAlign w:val="center"/>
          </w:tcPr>
          <w:p w:rsidR="004E164A" w:rsidRPr="00D32E57" w:rsidRDefault="004E164A" w:rsidP="00F03215">
            <w:pPr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64</w:t>
            </w:r>
          </w:p>
        </w:tc>
        <w:tc>
          <w:tcPr>
            <w:tcW w:w="177" w:type="pct"/>
            <w:vAlign w:val="center"/>
          </w:tcPr>
          <w:p w:rsidR="004E164A" w:rsidRPr="00D32E57" w:rsidRDefault="004E164A" w:rsidP="00F03215">
            <w:pPr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65</w:t>
            </w:r>
          </w:p>
        </w:tc>
        <w:tc>
          <w:tcPr>
            <w:tcW w:w="193" w:type="pct"/>
            <w:vAlign w:val="center"/>
          </w:tcPr>
          <w:p w:rsidR="004E164A" w:rsidRPr="00D32E57" w:rsidRDefault="004E164A" w:rsidP="00F03215">
            <w:pPr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177" w:type="pct"/>
            <w:vAlign w:val="center"/>
          </w:tcPr>
          <w:p w:rsidR="004E164A" w:rsidRPr="00D32E57" w:rsidRDefault="004E164A" w:rsidP="00F03215">
            <w:pPr>
              <w:ind w:right="-108"/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2564</w:t>
            </w:r>
          </w:p>
        </w:tc>
        <w:tc>
          <w:tcPr>
            <w:tcW w:w="177" w:type="pct"/>
            <w:vAlign w:val="center"/>
          </w:tcPr>
          <w:p w:rsidR="004E164A" w:rsidRPr="00D32E57" w:rsidRDefault="004E164A" w:rsidP="00F03215">
            <w:pPr>
              <w:ind w:left="-231" w:right="-100"/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  2565</w:t>
            </w:r>
          </w:p>
        </w:tc>
        <w:tc>
          <w:tcPr>
            <w:tcW w:w="221" w:type="pct"/>
            <w:vAlign w:val="center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spacing w:before="24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64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spacing w:before="24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65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</w:t>
            </w:r>
          </w:p>
        </w:tc>
        <w:tc>
          <w:tcPr>
            <w:tcW w:w="310" w:type="pct"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๒๕64</w:t>
            </w:r>
          </w:p>
        </w:tc>
        <w:tc>
          <w:tcPr>
            <w:tcW w:w="265" w:type="pct"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65</w:t>
            </w:r>
          </w:p>
        </w:tc>
        <w:tc>
          <w:tcPr>
            <w:tcW w:w="266" w:type="pct"/>
            <w:vAlign w:val="center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66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  <w:r w:rsidRPr="00D32E57">
              <w:rPr>
                <w:rFonts w:ascii="TH SarabunIT๙" w:hAnsi="TH SarabunIT๙" w:cs="TH SarabunIT๙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ปลัด อบต</w:t>
            </w:r>
            <w:r w:rsidRPr="00D32E57">
              <w:rPr>
                <w:rFonts w:ascii="TH SarabunIT๙" w:hAnsi="TH SarabunIT๙" w:cs="TH SarabunIT๙"/>
                <w:sz w:val="20"/>
                <w:szCs w:val="20"/>
              </w:rPr>
              <w:t>.</w:t>
            </w:r>
          </w:p>
          <w:p w:rsidR="004E164A" w:rsidRPr="00D32E57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(นักบริหารงาน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ท้องถิ่น</w:t>
            </w: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กลาง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462,000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168,000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16,560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16,440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16,440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646,500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663,000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679,440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(38,500)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2.</w:t>
            </w:r>
          </w:p>
        </w:tc>
        <w:tc>
          <w:tcPr>
            <w:tcW w:w="619" w:type="pct"/>
          </w:tcPr>
          <w:p w:rsidR="004E164A" w:rsidRPr="00E82F81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82F81">
              <w:rPr>
                <w:rFonts w:ascii="TH SarabunIT๙" w:hAnsi="TH SarabunIT๙" w:cs="TH SarabunIT๙"/>
                <w:sz w:val="20"/>
                <w:szCs w:val="20"/>
                <w:cs/>
              </w:rPr>
              <w:t>รองปลัด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อบต.</w:t>
            </w:r>
          </w:p>
          <w:p w:rsidR="004E164A" w:rsidRPr="00E82F81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82F81">
              <w:rPr>
                <w:rFonts w:ascii="TH SarabunIT๙" w:hAnsi="TH SarabunIT๙" w:cs="TH SarabunIT๙"/>
                <w:sz w:val="20"/>
                <w:szCs w:val="20"/>
                <w:cs/>
              </w:rPr>
              <w:t>(นักบริหารงาน</w:t>
            </w:r>
            <w:r w:rsidRPr="00E82F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ท้องถิ่น</w:t>
            </w:r>
            <w:r w:rsidRPr="00E82F81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222" w:type="pct"/>
          </w:tcPr>
          <w:p w:rsidR="004E164A" w:rsidRPr="00E82F81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E82F8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416,160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42,000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13,080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13,080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13,200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471,240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484,320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 w:firstLine="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497,520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 w:firstLine="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(34,680)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D32E57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  <w:t>สำนักงานปลัด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(01)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 w:firstLine="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 w:firstLine="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๓</w:t>
            </w:r>
            <w:r w:rsidRPr="00D32E57">
              <w:rPr>
                <w:rFonts w:ascii="TH SarabunIT๙" w:hAnsi="TH SarabunIT๙" w:cs="TH SarabunIT๙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ind w:left="-108" w:right="-108"/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หัวหน้าสำนักงานปลัด</w:t>
            </w:r>
          </w:p>
          <w:p w:rsidR="004E164A" w:rsidRPr="00D32E57" w:rsidRDefault="004E164A" w:rsidP="00F03215">
            <w:pPr>
              <w:ind w:left="-108" w:right="-108"/>
              <w:jc w:val="both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(นักบริหารงานทั่วไป)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329,760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42,000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12,960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13,440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13,320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384,720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398,160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411,480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(27,480)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๔.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ind w:left="-108"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นักวิ</w:t>
            </w: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เคราะห์นโยบายและแผน 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ปก./ชก.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336,360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12,960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13,320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13,440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349,320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362,640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376,080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(28,030)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๕. 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ปก./ชก.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299,640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12,120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12,600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311,460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323,580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336,180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(24,970)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๖.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ind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นักพัฒนาชุมชน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ปก./ชก.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299,640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12,120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12,600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311,460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323580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336,180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(24,970)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๗</w:t>
            </w:r>
            <w:r w:rsidRPr="00D32E57">
              <w:rPr>
                <w:rFonts w:ascii="TH SarabunIT๙" w:hAnsi="TH SarabunIT๙" w:cs="TH SarabunIT๙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นักจัดการงานทั่วไป</w:t>
            </w: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ปก./ชก.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289,212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11,520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12,000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12,120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300,732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312,732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324,852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(24,010)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๘</w:t>
            </w:r>
            <w:r w:rsidRPr="00D32E57">
              <w:rPr>
                <w:rFonts w:ascii="TH SarabunIT๙" w:hAnsi="TH SarabunIT๙" w:cs="TH SarabunIT๙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pStyle w:val="2"/>
              <w:jc w:val="lef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เจ้าพนักงานป้องกันฯ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ปง./ชง.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307,920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11,040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10,920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11,280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318,960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329880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341,160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(25,660)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๙</w:t>
            </w: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</w:t>
            </w: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พนักงานธุรการ</w:t>
            </w: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ปง./ชง.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218,280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7,200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7,440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7,560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225,480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232,920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240,480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(18,190)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10.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เจ้าพนักงานสาธารณสุข</w:t>
            </w:r>
          </w:p>
        </w:tc>
        <w:tc>
          <w:tcPr>
            <w:tcW w:w="222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ปง./ชง.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310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+1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138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,000</w:t>
            </w:r>
          </w:p>
        </w:tc>
        <w:tc>
          <w:tcPr>
            <w:tcW w:w="221" w:type="pct"/>
          </w:tcPr>
          <w:p w:rsidR="004E164A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5,520</w:t>
            </w:r>
          </w:p>
        </w:tc>
        <w:tc>
          <w:tcPr>
            <w:tcW w:w="221" w:type="pct"/>
          </w:tcPr>
          <w:p w:rsidR="004E164A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5,740</w:t>
            </w:r>
          </w:p>
        </w:tc>
        <w:tc>
          <w:tcPr>
            <w:tcW w:w="310" w:type="pct"/>
          </w:tcPr>
          <w:p w:rsidR="004E164A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138,000</w:t>
            </w: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143,520</w:t>
            </w: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149,260</w:t>
            </w:r>
          </w:p>
        </w:tc>
        <w:tc>
          <w:tcPr>
            <w:tcW w:w="362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u w:val="single"/>
                <w:cs/>
              </w:rPr>
            </w:pPr>
            <w:r w:rsidRPr="00D32E57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u w:val="single"/>
                <w:cs/>
              </w:rPr>
              <w:t>พนักงานจ้าง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๑๐.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ผช.</w:t>
            </w: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นักจัดการงานทั่วไป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238,800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9,600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9,960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10,440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248,400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258,360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268,800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(19,900)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๑๑.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ผช.จนท.พัฒนาการท่องเที่ยว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248,280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9,960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10,320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10,800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258,240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268,560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279,360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(20,690)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๑๒.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ผช.นักวิชาการเกษตร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252,960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10,200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10,560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11,040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263,160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273,720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284760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(21,080)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๑๓.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ผช.</w:t>
            </w: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เจ้าพนักงาน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สัตวบาล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198,240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7,920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8,280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8,640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206,160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214,440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223,080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(16,520)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๑๔.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ผช.จ</w:t>
            </w: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พง</w:t>
            </w: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ธุรการ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171,600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6,920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7,200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7,440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178,520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185,720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193,160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(14,300)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๑๕.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ผช.จนท.ประชาสัมพันธ์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155,520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6,240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6,480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6,720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161,760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168,240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174,960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(12,960)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พนักงานขับรถยนต์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310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+1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112,800</w:t>
            </w:r>
          </w:p>
        </w:tc>
        <w:tc>
          <w:tcPr>
            <w:tcW w:w="221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4,560</w:t>
            </w:r>
          </w:p>
        </w:tc>
        <w:tc>
          <w:tcPr>
            <w:tcW w:w="221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4,800</w:t>
            </w: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112,800</w:t>
            </w: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117,360</w:t>
            </w: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122,160</w:t>
            </w:r>
          </w:p>
        </w:tc>
        <w:tc>
          <w:tcPr>
            <w:tcW w:w="362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ปรับปรุงตำแหน่ง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7</w:t>
            </w: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พนักงานขับรถ(พ.จ้างทั่วไป)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๑๐๘,๐๐๐</w:t>
            </w:r>
          </w:p>
        </w:tc>
        <w:tc>
          <w:tcPr>
            <w:tcW w:w="249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2E57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619" w:type="pct"/>
          </w:tcPr>
          <w:p w:rsidR="004E164A" w:rsidRPr="002C239C" w:rsidRDefault="004E164A" w:rsidP="00F03215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u w:val="single"/>
                <w:cs/>
              </w:rPr>
            </w:pPr>
            <w:r w:rsidRPr="002C239C"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u w:val="single"/>
                <w:cs/>
              </w:rPr>
              <w:t>กองคลัง (04)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18.</w:t>
            </w:r>
          </w:p>
        </w:tc>
        <w:tc>
          <w:tcPr>
            <w:tcW w:w="619" w:type="pct"/>
          </w:tcPr>
          <w:p w:rsidR="004E164A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ผู้อำนวยการกองคลัง</w:t>
            </w:r>
          </w:p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(นักบริหารงานคลัง)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ต้น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396,000</w:t>
            </w:r>
          </w:p>
        </w:tc>
        <w:tc>
          <w:tcPr>
            <w:tcW w:w="249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42,000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13,320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13,320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13,080</w:t>
            </w: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451,320</w:t>
            </w: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464,640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br/>
            </w: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477,720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(33,000)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19.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นักวิชาการเงินและบัญชี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ปก./ชก.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329,760</w:t>
            </w:r>
          </w:p>
        </w:tc>
        <w:tc>
          <w:tcPr>
            <w:tcW w:w="249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12,960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13,440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13,320</w:t>
            </w: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342,720</w:t>
            </w: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356,160</w:t>
            </w: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369,480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(27,480)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20.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นักวิชาการจัดเก็บรายได้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ปก./ชก.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243,840</w:t>
            </w:r>
          </w:p>
        </w:tc>
        <w:tc>
          <w:tcPr>
            <w:tcW w:w="249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11,040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11,160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10,920</w:t>
            </w: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254,800</w:t>
            </w: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266,040</w:t>
            </w: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276,960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(20,320)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21.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เจ้าพนักงานพัสดุ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ปง./ชง.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264,480</w:t>
            </w:r>
          </w:p>
        </w:tc>
        <w:tc>
          <w:tcPr>
            <w:tcW w:w="249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10,560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10,800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10,920</w:t>
            </w: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275,040</w:t>
            </w: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285,840</w:t>
            </w: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296760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(22,040)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619" w:type="pct"/>
          </w:tcPr>
          <w:p w:rsidR="004E164A" w:rsidRPr="002C239C" w:rsidRDefault="004E164A" w:rsidP="00F03215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u w:val="single"/>
                <w:cs/>
              </w:rPr>
            </w:pPr>
            <w:r w:rsidRPr="002C239C"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u w:val="single"/>
                <w:cs/>
              </w:rPr>
              <w:t>ลูกจ้างประจำ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22.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เจ้าหน้าที่การเงินและบัญชี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199,800</w:t>
            </w:r>
          </w:p>
        </w:tc>
        <w:tc>
          <w:tcPr>
            <w:tcW w:w="249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7,440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7,320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7,200</w:t>
            </w: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207,240</w:t>
            </w: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214,560</w:t>
            </w: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221,760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(16,650)</w:t>
            </w: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619" w:type="pct"/>
          </w:tcPr>
          <w:p w:rsidR="004E164A" w:rsidRPr="002C239C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u w:val="single"/>
                <w:cs/>
              </w:rPr>
            </w:pPr>
            <w:r w:rsidRPr="002C239C">
              <w:rPr>
                <w:rFonts w:ascii="TH SarabunIT๙" w:hAnsi="TH SarabunIT๙" w:cs="TH SarabunIT๙" w:hint="cs"/>
                <w:color w:val="000000"/>
                <w:sz w:val="20"/>
                <w:szCs w:val="20"/>
                <w:u w:val="single"/>
                <w:cs/>
              </w:rPr>
              <w:t>พนักงานจ้าง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D32E57" w:rsidTr="00F03215">
        <w:trPr>
          <w:trHeight w:val="63"/>
        </w:trPr>
        <w:tc>
          <w:tcPr>
            <w:tcW w:w="16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23.</w:t>
            </w:r>
          </w:p>
        </w:tc>
        <w:tc>
          <w:tcPr>
            <w:tcW w:w="619" w:type="pct"/>
          </w:tcPr>
          <w:p w:rsidR="004E164A" w:rsidRPr="00D32E57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ผช.เจ้าพนักงานธุรการ</w:t>
            </w:r>
          </w:p>
        </w:tc>
        <w:tc>
          <w:tcPr>
            <w:tcW w:w="222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154,080</w:t>
            </w:r>
          </w:p>
        </w:tc>
        <w:tc>
          <w:tcPr>
            <w:tcW w:w="249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3" w:type="pct"/>
          </w:tcPr>
          <w:p w:rsidR="004E164A" w:rsidRPr="00D32E57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D32E57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D32E57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6,240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6,480</w:t>
            </w:r>
          </w:p>
        </w:tc>
        <w:tc>
          <w:tcPr>
            <w:tcW w:w="221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6,720</w:t>
            </w: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160,320</w:t>
            </w: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166,800</w:t>
            </w: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173,520</w:t>
            </w:r>
          </w:p>
        </w:tc>
        <w:tc>
          <w:tcPr>
            <w:tcW w:w="362" w:type="pct"/>
          </w:tcPr>
          <w:p w:rsidR="004E164A" w:rsidRPr="00D32E57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(12,840)</w:t>
            </w:r>
          </w:p>
        </w:tc>
      </w:tr>
    </w:tbl>
    <w:p w:rsidR="004E164A" w:rsidRPr="00311CC4" w:rsidRDefault="004E164A" w:rsidP="004E164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2173D" w:rsidRDefault="0082173D" w:rsidP="004E164A">
      <w:pPr>
        <w:jc w:val="center"/>
        <w:rPr>
          <w:rFonts w:ascii="TH SarabunIT๙" w:hAnsi="TH SarabunIT๙" w:cs="TH SarabunIT๙"/>
          <w:b/>
          <w:bCs/>
        </w:rPr>
      </w:pPr>
    </w:p>
    <w:p w:rsidR="0082173D" w:rsidRDefault="0082173D" w:rsidP="004E164A">
      <w:pPr>
        <w:jc w:val="center"/>
        <w:rPr>
          <w:rFonts w:ascii="TH SarabunIT๙" w:hAnsi="TH SarabunIT๙" w:cs="TH SarabunIT๙"/>
          <w:b/>
          <w:bCs/>
        </w:rPr>
      </w:pPr>
    </w:p>
    <w:p w:rsidR="0082173D" w:rsidRDefault="0082173D" w:rsidP="004E164A">
      <w:pPr>
        <w:jc w:val="center"/>
        <w:rPr>
          <w:rFonts w:ascii="TH SarabunIT๙" w:hAnsi="TH SarabunIT๙" w:cs="TH SarabunIT๙"/>
          <w:b/>
          <w:bCs/>
        </w:rPr>
      </w:pPr>
    </w:p>
    <w:p w:rsidR="004E164A" w:rsidRPr="00D236F6" w:rsidRDefault="004E164A" w:rsidP="004E164A">
      <w:pPr>
        <w:jc w:val="center"/>
        <w:rPr>
          <w:rFonts w:ascii="TH SarabunIT๙" w:hAnsi="TH SarabunIT๙" w:cs="TH SarabunIT๙"/>
          <w:b/>
          <w:bCs/>
        </w:rPr>
      </w:pPr>
      <w:r w:rsidRPr="00D236F6">
        <w:rPr>
          <w:rFonts w:ascii="TH SarabunIT๙" w:hAnsi="TH SarabunIT๙" w:cs="TH SarabunIT๙" w:hint="cs"/>
          <w:b/>
          <w:bCs/>
          <w:cs/>
        </w:rPr>
        <w:t>28-</w:t>
      </w:r>
    </w:p>
    <w:p w:rsidR="004E164A" w:rsidRPr="00D32E57" w:rsidRDefault="004E164A" w:rsidP="004E164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D32E57">
        <w:rPr>
          <w:rFonts w:ascii="TH SarabunIT๙" w:hAnsi="TH SarabunIT๙" w:cs="TH SarabunIT๙"/>
          <w:b/>
          <w:bCs/>
          <w:sz w:val="32"/>
          <w:szCs w:val="32"/>
          <w:cs/>
        </w:rPr>
        <w:t>ภาระค่าใช้จ่ายเกี่ยวกับเงินเดือนและประโยชน์ตอบแทนอื่นของพนักงานส่วนตำบล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pPr w:leftFromText="180" w:rightFromText="180" w:vertAnchor="text" w:horzAnchor="margin" w:tblpX="-352" w:tblpY="131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007"/>
        <w:gridCol w:w="723"/>
        <w:gridCol w:w="717"/>
        <w:gridCol w:w="717"/>
        <w:gridCol w:w="1006"/>
        <w:gridCol w:w="808"/>
        <w:gridCol w:w="577"/>
        <w:gridCol w:w="574"/>
        <w:gridCol w:w="626"/>
        <w:gridCol w:w="574"/>
        <w:gridCol w:w="574"/>
        <w:gridCol w:w="717"/>
        <w:gridCol w:w="720"/>
        <w:gridCol w:w="717"/>
        <w:gridCol w:w="717"/>
        <w:gridCol w:w="1006"/>
        <w:gridCol w:w="860"/>
        <w:gridCol w:w="863"/>
        <w:gridCol w:w="1174"/>
      </w:tblGrid>
      <w:tr w:rsidR="004E164A" w:rsidRPr="00357D69" w:rsidTr="00F03215">
        <w:trPr>
          <w:cantSplit/>
          <w:trHeight w:val="63"/>
        </w:trPr>
        <w:tc>
          <w:tcPr>
            <w:tcW w:w="167" w:type="pct"/>
            <w:vMerge w:val="restart"/>
            <w:vAlign w:val="center"/>
          </w:tcPr>
          <w:p w:rsidR="004E164A" w:rsidRPr="00357D69" w:rsidRDefault="004E164A" w:rsidP="00F03215">
            <w:pPr>
              <w:pStyle w:val="1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ที่</w:t>
            </w:r>
          </w:p>
        </w:tc>
        <w:tc>
          <w:tcPr>
            <w:tcW w:w="619" w:type="pct"/>
            <w:vMerge w:val="restart"/>
            <w:vAlign w:val="center"/>
          </w:tcPr>
          <w:p w:rsidR="004E164A" w:rsidRPr="00357D69" w:rsidRDefault="004E164A" w:rsidP="00F03215">
            <w:pPr>
              <w:pStyle w:val="1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ชื่อสายงาน</w:t>
            </w:r>
          </w:p>
        </w:tc>
        <w:tc>
          <w:tcPr>
            <w:tcW w:w="222" w:type="pct"/>
            <w:vMerge w:val="restar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</w:t>
            </w:r>
          </w:p>
          <w:p w:rsidR="004E164A" w:rsidRPr="00357D69" w:rsidRDefault="004E164A" w:rsidP="00F03215">
            <w:pPr>
              <w:ind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ตำแหน่ง</w:t>
            </w:r>
          </w:p>
        </w:tc>
        <w:tc>
          <w:tcPr>
            <w:tcW w:w="221" w:type="pct"/>
            <w:vMerge w:val="restar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ทั้งหมด</w:t>
            </w:r>
          </w:p>
        </w:tc>
        <w:tc>
          <w:tcPr>
            <w:tcW w:w="780" w:type="pct"/>
            <w:gridSpan w:val="3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จำนวนที่มีอยู่ปัจจุบัน</w:t>
            </w:r>
          </w:p>
        </w:tc>
        <w:tc>
          <w:tcPr>
            <w:tcW w:w="548" w:type="pct"/>
            <w:gridSpan w:val="3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อัตราตำแหน่งที่คาดว่าจะต้องใช้ในช่วง</w:t>
            </w:r>
          </w:p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ระยะ ๓ ปีข้างหน้า</w:t>
            </w:r>
          </w:p>
        </w:tc>
        <w:tc>
          <w:tcPr>
            <w:tcW w:w="575" w:type="pct"/>
            <w:gridSpan w:val="3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อัตรากำลังคน</w:t>
            </w:r>
          </w:p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เพิ่ม/ลด</w:t>
            </w:r>
          </w:p>
        </w:tc>
        <w:tc>
          <w:tcPr>
            <w:tcW w:w="664" w:type="pct"/>
            <w:gridSpan w:val="3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ภาระค่าใช้จ่ายที่เพิ่มขึ้น</w:t>
            </w: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41" w:type="pct"/>
            <w:gridSpan w:val="3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ค่าใช้จ่ายรวม </w:t>
            </w: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E164A" w:rsidRPr="00357D69" w:rsidTr="00F03215">
        <w:trPr>
          <w:cantSplit/>
          <w:trHeight w:val="63"/>
        </w:trPr>
        <w:tc>
          <w:tcPr>
            <w:tcW w:w="167" w:type="pct"/>
            <w:vMerge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vMerge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จำนวน(คน)</w:t>
            </w:r>
          </w:p>
        </w:tc>
        <w:tc>
          <w:tcPr>
            <w:tcW w:w="310" w:type="pc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จำนวนเงิน </w:t>
            </w: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(</w:t>
            </w: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๑</w:t>
            </w: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" w:type="pc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เงินประจำตำแหน่ง(๒)</w:t>
            </w:r>
          </w:p>
        </w:tc>
        <w:tc>
          <w:tcPr>
            <w:tcW w:w="178" w:type="pct"/>
            <w:vAlign w:val="center"/>
          </w:tcPr>
          <w:p w:rsidR="004E164A" w:rsidRPr="00357D69" w:rsidRDefault="004E164A" w:rsidP="00F03215">
            <w:pPr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๒๕64</w:t>
            </w:r>
          </w:p>
        </w:tc>
        <w:tc>
          <w:tcPr>
            <w:tcW w:w="177" w:type="pct"/>
            <w:vAlign w:val="center"/>
          </w:tcPr>
          <w:p w:rsidR="004E164A" w:rsidRPr="00357D69" w:rsidRDefault="004E164A" w:rsidP="00F03215">
            <w:pPr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๒๕65</w:t>
            </w:r>
          </w:p>
        </w:tc>
        <w:tc>
          <w:tcPr>
            <w:tcW w:w="193" w:type="pct"/>
            <w:vAlign w:val="center"/>
          </w:tcPr>
          <w:p w:rsidR="004E164A" w:rsidRPr="00357D69" w:rsidRDefault="004E164A" w:rsidP="00F03215">
            <w:pPr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๒๕๖6</w:t>
            </w:r>
          </w:p>
        </w:tc>
        <w:tc>
          <w:tcPr>
            <w:tcW w:w="177" w:type="pct"/>
            <w:vAlign w:val="center"/>
          </w:tcPr>
          <w:p w:rsidR="004E164A" w:rsidRPr="00357D69" w:rsidRDefault="004E164A" w:rsidP="00F03215">
            <w:pPr>
              <w:ind w:right="-108"/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2564</w:t>
            </w:r>
          </w:p>
        </w:tc>
        <w:tc>
          <w:tcPr>
            <w:tcW w:w="177" w:type="pct"/>
            <w:vAlign w:val="center"/>
          </w:tcPr>
          <w:p w:rsidR="004E164A" w:rsidRPr="00357D69" w:rsidRDefault="004E164A" w:rsidP="00F03215">
            <w:pPr>
              <w:ind w:left="-231" w:right="-100"/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  2565</w:t>
            </w:r>
          </w:p>
        </w:tc>
        <w:tc>
          <w:tcPr>
            <w:tcW w:w="221" w:type="pct"/>
            <w:vAlign w:val="center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256</w:t>
            </w: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6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spacing w:before="24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๒๕64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spacing w:before="24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๒๕65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๒๕๖6</w:t>
            </w:r>
          </w:p>
        </w:tc>
        <w:tc>
          <w:tcPr>
            <w:tcW w:w="310" w:type="pc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๒๕64</w:t>
            </w:r>
          </w:p>
        </w:tc>
        <w:tc>
          <w:tcPr>
            <w:tcW w:w="265" w:type="pc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๒๕65</w:t>
            </w:r>
          </w:p>
        </w:tc>
        <w:tc>
          <w:tcPr>
            <w:tcW w:w="266" w:type="pc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๒๕66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  <w:t>กองช่าง(05)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24.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ผู้อำนวยการกองช่าง</w:t>
            </w:r>
          </w:p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(นักบริหารงานช่าง)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393,600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42,000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13,320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13,320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13,080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451,320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464,640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 w:firstLine="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477,720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 w:firstLine="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(ว่างเดิม)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25.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นายช่างโยธา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ปง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/ชง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0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+1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138,000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5,520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5,740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138,000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143,520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 w:firstLine="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149,260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 w:firstLine="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กำหนดเพิ่ม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 w:firstLine="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 w:firstLine="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4E164A" w:rsidRPr="00357D69" w:rsidTr="00F03215">
        <w:trPr>
          <w:trHeight w:val="227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26</w:t>
            </w:r>
            <w:r w:rsidRPr="00357D69">
              <w:rPr>
                <w:rFonts w:ascii="TH SarabunIT๙" w:hAnsi="TH SarabunIT๙" w:cs="TH SarabunIT๙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ind w:left="-108" w:right="-108"/>
              <w:jc w:val="both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ผช.นายช่างโยธา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</w:rPr>
              <w:t>202</w:t>
            </w: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,200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8,160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8,520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8,760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210,360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218,880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227,640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(16,850)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27.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ind w:left="-108"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ผช.ช่างสำรวจ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165,400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6,720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6,980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7,200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172,200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179,180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186,380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(13,790)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28. 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ผช.ช่างไฟฟ้า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152,760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6,120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6,360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6,600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158,880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165,240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171,840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(12,730)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29.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ind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ผช.เจ้าพนักงานธุรการ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155,640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6,240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6,480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6,840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161,880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168,360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175,200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(12,970)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  <w:t>กองการศึกษาฯ(08)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30.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pStyle w:val="2"/>
              <w:jc w:val="left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ผู้อำนวยการกองการศึกษา</w:t>
            </w:r>
          </w:p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(นักบริหารงานการศึกษา)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369,480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42,000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13,080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13,440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13,320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424,560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438,000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451,320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(30,790)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31.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นักวิชาการศึกษา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ปก./</w:t>
            </w: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ชก.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299,640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12,000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12,120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12,600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311,460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323,580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336,180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(24,970)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619" w:type="pct"/>
          </w:tcPr>
          <w:p w:rsidR="004E164A" w:rsidRPr="00380CEA" w:rsidRDefault="004E164A" w:rsidP="00F03215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u w:val="single"/>
                <w:cs/>
              </w:rPr>
            </w:pPr>
            <w:r w:rsidRPr="00380CEA"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u w:val="single"/>
                <w:cs/>
              </w:rPr>
              <w:t>ศูนย์พัฒนาเด็กเล็กบ้านหัวหนอง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32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ครู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ค.ศ.2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304,320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33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ครู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ค.ศ.1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255,720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619" w:type="pct"/>
          </w:tcPr>
          <w:p w:rsidR="004E164A" w:rsidRPr="00380CEA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u w:val="single"/>
                <w:cs/>
              </w:rPr>
            </w:pPr>
            <w:r w:rsidRPr="00380CEA">
              <w:rPr>
                <w:rFonts w:ascii="TH SarabunIT๙" w:hAnsi="TH SarabunIT๙" w:cs="TH SarabunIT๙" w:hint="cs"/>
                <w:color w:val="000000"/>
                <w:sz w:val="20"/>
                <w:szCs w:val="20"/>
                <w:u w:val="single"/>
                <w:cs/>
              </w:rPr>
              <w:t>พนักงานจ้าง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3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2" w:type="pct"/>
          </w:tcPr>
          <w:p w:rsidR="004E164A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34</w:t>
            </w: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168,360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35</w:t>
            </w: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.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160,200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36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u w:val="single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124,560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u w:val="single"/>
                <w:cs/>
              </w:rPr>
              <w:t>ศพด.วัดโพธิ์ศรีบ้านตูม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37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ครู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ค.ศ.2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285,720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38</w:t>
            </w:r>
          </w:p>
        </w:tc>
        <w:tc>
          <w:tcPr>
            <w:tcW w:w="618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</w:t>
            </w:r>
          </w:p>
        </w:tc>
        <w:tc>
          <w:tcPr>
            <w:tcW w:w="223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ค.ศ.1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255,720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618" w:type="pct"/>
          </w:tcPr>
          <w:p w:rsidR="004E164A" w:rsidRPr="00694288" w:rsidRDefault="004E164A" w:rsidP="00F0321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69428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</w:t>
            </w:r>
          </w:p>
        </w:tc>
        <w:tc>
          <w:tcPr>
            <w:tcW w:w="223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39</w:t>
            </w:r>
          </w:p>
        </w:tc>
        <w:tc>
          <w:tcPr>
            <w:tcW w:w="618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223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241,080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40</w:t>
            </w:r>
          </w:p>
        </w:tc>
        <w:tc>
          <w:tcPr>
            <w:tcW w:w="618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223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168,360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--</w:t>
            </w: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41</w:t>
            </w:r>
          </w:p>
        </w:tc>
        <w:tc>
          <w:tcPr>
            <w:tcW w:w="618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223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161,880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618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u w:val="single"/>
                <w:cs/>
              </w:rPr>
              <w:t>ศพด.วัดบวรนิเวศโนนทัน</w:t>
            </w:r>
          </w:p>
        </w:tc>
        <w:tc>
          <w:tcPr>
            <w:tcW w:w="223" w:type="pct"/>
          </w:tcPr>
          <w:p w:rsidR="004E164A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3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2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42</w:t>
            </w:r>
          </w:p>
        </w:tc>
        <w:tc>
          <w:tcPr>
            <w:tcW w:w="618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ครู</w:t>
            </w:r>
          </w:p>
        </w:tc>
        <w:tc>
          <w:tcPr>
            <w:tcW w:w="223" w:type="pct"/>
          </w:tcPr>
          <w:p w:rsidR="004E164A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ค.ศ.1</w:t>
            </w:r>
          </w:p>
        </w:tc>
        <w:tc>
          <w:tcPr>
            <w:tcW w:w="221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283,320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43</w:t>
            </w:r>
          </w:p>
        </w:tc>
        <w:tc>
          <w:tcPr>
            <w:tcW w:w="618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ครู</w:t>
            </w:r>
          </w:p>
        </w:tc>
        <w:tc>
          <w:tcPr>
            <w:tcW w:w="223" w:type="pct"/>
          </w:tcPr>
          <w:p w:rsidR="004E164A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ค.ศ.1</w:t>
            </w:r>
          </w:p>
        </w:tc>
        <w:tc>
          <w:tcPr>
            <w:tcW w:w="221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243,720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618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69428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</w:t>
            </w:r>
          </w:p>
        </w:tc>
        <w:tc>
          <w:tcPr>
            <w:tcW w:w="223" w:type="pct"/>
          </w:tcPr>
          <w:p w:rsidR="004E164A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3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2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44</w:t>
            </w:r>
          </w:p>
        </w:tc>
        <w:tc>
          <w:tcPr>
            <w:tcW w:w="618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223" w:type="pct"/>
          </w:tcPr>
          <w:p w:rsidR="004E164A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166,800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--</w:t>
            </w:r>
          </w:p>
        </w:tc>
        <w:tc>
          <w:tcPr>
            <w:tcW w:w="310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</w:tbl>
    <w:p w:rsidR="004E164A" w:rsidRDefault="004E164A" w:rsidP="004E164A">
      <w:pPr>
        <w:rPr>
          <w:rFonts w:ascii="TH SarabunPSK" w:hAnsi="TH SarabunPSK" w:cs="TH SarabunPSK"/>
          <w:szCs w:val="24"/>
        </w:rPr>
      </w:pPr>
    </w:p>
    <w:p w:rsidR="0082173D" w:rsidRDefault="0082173D" w:rsidP="004E164A">
      <w:pPr>
        <w:jc w:val="center"/>
        <w:rPr>
          <w:rFonts w:ascii="TH SarabunIT๙" w:hAnsi="TH SarabunIT๙" w:cs="TH SarabunIT๙"/>
          <w:b/>
          <w:bCs/>
        </w:rPr>
      </w:pPr>
    </w:p>
    <w:p w:rsidR="0082173D" w:rsidRDefault="0082173D" w:rsidP="004E164A">
      <w:pPr>
        <w:jc w:val="center"/>
        <w:rPr>
          <w:rFonts w:ascii="TH SarabunIT๙" w:hAnsi="TH SarabunIT๙" w:cs="TH SarabunIT๙"/>
          <w:b/>
          <w:bCs/>
        </w:rPr>
      </w:pPr>
    </w:p>
    <w:p w:rsidR="004E164A" w:rsidRPr="00D236F6" w:rsidRDefault="004E164A" w:rsidP="004E164A">
      <w:pPr>
        <w:jc w:val="center"/>
        <w:rPr>
          <w:rFonts w:ascii="TH SarabunIT๙" w:hAnsi="TH SarabunIT๙" w:cs="TH SarabunIT๙"/>
          <w:b/>
          <w:bCs/>
        </w:rPr>
      </w:pPr>
      <w:r w:rsidRPr="00D236F6">
        <w:rPr>
          <w:rFonts w:ascii="TH SarabunIT๙" w:hAnsi="TH SarabunIT๙" w:cs="TH SarabunIT๙"/>
          <w:b/>
          <w:bCs/>
          <w:cs/>
        </w:rPr>
        <w:lastRenderedPageBreak/>
        <w:t>-29</w:t>
      </w:r>
      <w:r w:rsidRPr="00D236F6">
        <w:rPr>
          <w:rFonts w:ascii="TH SarabunIT๙" w:hAnsi="TH SarabunIT๙" w:cs="TH SarabunIT๙"/>
          <w:b/>
          <w:bCs/>
        </w:rPr>
        <w:t>-</w:t>
      </w:r>
    </w:p>
    <w:p w:rsidR="004E164A" w:rsidRDefault="004E164A" w:rsidP="004E164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164A" w:rsidRPr="00D32E57" w:rsidRDefault="004E164A" w:rsidP="004E164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D32E57">
        <w:rPr>
          <w:rFonts w:ascii="TH SarabunIT๙" w:hAnsi="TH SarabunIT๙" w:cs="TH SarabunIT๙"/>
          <w:b/>
          <w:bCs/>
          <w:sz w:val="32"/>
          <w:szCs w:val="32"/>
          <w:cs/>
        </w:rPr>
        <w:t>ภาระค่าใช้จ่ายเกี่ยวกับเงินเดือนและประโยชน์ตอบแทนอื่นของพนักงานส่วนตำบล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32E57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pPr w:leftFromText="180" w:rightFromText="180" w:vertAnchor="text" w:horzAnchor="margin" w:tblpX="-352" w:tblpY="131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2008"/>
        <w:gridCol w:w="720"/>
        <w:gridCol w:w="717"/>
        <w:gridCol w:w="717"/>
        <w:gridCol w:w="1006"/>
        <w:gridCol w:w="808"/>
        <w:gridCol w:w="577"/>
        <w:gridCol w:w="574"/>
        <w:gridCol w:w="626"/>
        <w:gridCol w:w="574"/>
        <w:gridCol w:w="574"/>
        <w:gridCol w:w="717"/>
        <w:gridCol w:w="720"/>
        <w:gridCol w:w="717"/>
        <w:gridCol w:w="717"/>
        <w:gridCol w:w="1006"/>
        <w:gridCol w:w="860"/>
        <w:gridCol w:w="863"/>
        <w:gridCol w:w="1174"/>
      </w:tblGrid>
      <w:tr w:rsidR="004E164A" w:rsidRPr="00357D69" w:rsidTr="00F03215">
        <w:trPr>
          <w:cantSplit/>
          <w:trHeight w:val="63"/>
        </w:trPr>
        <w:tc>
          <w:tcPr>
            <w:tcW w:w="167" w:type="pct"/>
            <w:vMerge w:val="restart"/>
            <w:vAlign w:val="center"/>
          </w:tcPr>
          <w:p w:rsidR="004E164A" w:rsidRPr="00357D69" w:rsidRDefault="004E164A" w:rsidP="00F03215">
            <w:pPr>
              <w:pStyle w:val="1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ที่</w:t>
            </w:r>
          </w:p>
        </w:tc>
        <w:tc>
          <w:tcPr>
            <w:tcW w:w="619" w:type="pct"/>
            <w:vMerge w:val="restart"/>
            <w:vAlign w:val="center"/>
          </w:tcPr>
          <w:p w:rsidR="004E164A" w:rsidRPr="00357D69" w:rsidRDefault="004E164A" w:rsidP="00F03215">
            <w:pPr>
              <w:pStyle w:val="1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ชื่อสายงาน</w:t>
            </w:r>
          </w:p>
        </w:tc>
        <w:tc>
          <w:tcPr>
            <w:tcW w:w="222" w:type="pct"/>
            <w:vMerge w:val="restar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</w:t>
            </w:r>
          </w:p>
          <w:p w:rsidR="004E164A" w:rsidRPr="00357D69" w:rsidRDefault="004E164A" w:rsidP="00F03215">
            <w:pPr>
              <w:ind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ตำแหน่ง</w:t>
            </w:r>
          </w:p>
        </w:tc>
        <w:tc>
          <w:tcPr>
            <w:tcW w:w="221" w:type="pct"/>
            <w:vMerge w:val="restar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ทั้งหมด</w:t>
            </w:r>
          </w:p>
        </w:tc>
        <w:tc>
          <w:tcPr>
            <w:tcW w:w="780" w:type="pct"/>
            <w:gridSpan w:val="3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จำนวนที่มีอยู่ปัจจุบัน</w:t>
            </w:r>
          </w:p>
        </w:tc>
        <w:tc>
          <w:tcPr>
            <w:tcW w:w="548" w:type="pct"/>
            <w:gridSpan w:val="3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อัตราตำแหน่งที่คาดว่าจะต้องใช้ในช่วง</w:t>
            </w:r>
          </w:p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ระยะ ๓ ปีข้างหน้า</w:t>
            </w:r>
          </w:p>
        </w:tc>
        <w:tc>
          <w:tcPr>
            <w:tcW w:w="575" w:type="pct"/>
            <w:gridSpan w:val="3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อัตรากำลังคน</w:t>
            </w:r>
          </w:p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เพิ่ม/ลด</w:t>
            </w:r>
          </w:p>
        </w:tc>
        <w:tc>
          <w:tcPr>
            <w:tcW w:w="664" w:type="pct"/>
            <w:gridSpan w:val="3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ภาระค่าใช้จ่ายที่เพิ่มขึ้น</w:t>
            </w: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41" w:type="pct"/>
            <w:gridSpan w:val="3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ค่าใช้จ่ายรวม </w:t>
            </w: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E164A" w:rsidRPr="00357D69" w:rsidTr="00F03215">
        <w:trPr>
          <w:cantSplit/>
          <w:trHeight w:val="63"/>
        </w:trPr>
        <w:tc>
          <w:tcPr>
            <w:tcW w:w="167" w:type="pct"/>
            <w:vMerge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vMerge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22" w:type="pct"/>
            <w:vMerge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จำนวน(คน)</w:t>
            </w:r>
          </w:p>
        </w:tc>
        <w:tc>
          <w:tcPr>
            <w:tcW w:w="310" w:type="pc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จำนวนเงิน </w:t>
            </w: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(</w:t>
            </w: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๑</w:t>
            </w: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" w:type="pc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เงินประจำตำแหน่ง(๒)</w:t>
            </w:r>
          </w:p>
        </w:tc>
        <w:tc>
          <w:tcPr>
            <w:tcW w:w="178" w:type="pct"/>
            <w:vAlign w:val="center"/>
          </w:tcPr>
          <w:p w:rsidR="004E164A" w:rsidRPr="00357D69" w:rsidRDefault="004E164A" w:rsidP="00F03215">
            <w:pPr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๒๕64</w:t>
            </w:r>
          </w:p>
        </w:tc>
        <w:tc>
          <w:tcPr>
            <w:tcW w:w="177" w:type="pct"/>
            <w:vAlign w:val="center"/>
          </w:tcPr>
          <w:p w:rsidR="004E164A" w:rsidRPr="00357D69" w:rsidRDefault="004E164A" w:rsidP="00F03215">
            <w:pPr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๒๕65</w:t>
            </w:r>
          </w:p>
        </w:tc>
        <w:tc>
          <w:tcPr>
            <w:tcW w:w="193" w:type="pct"/>
            <w:vAlign w:val="center"/>
          </w:tcPr>
          <w:p w:rsidR="004E164A" w:rsidRPr="00357D69" w:rsidRDefault="004E164A" w:rsidP="00F03215">
            <w:pPr>
              <w:ind w:right="-108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๒๕๖6</w:t>
            </w:r>
          </w:p>
        </w:tc>
        <w:tc>
          <w:tcPr>
            <w:tcW w:w="177" w:type="pct"/>
            <w:vAlign w:val="center"/>
          </w:tcPr>
          <w:p w:rsidR="004E164A" w:rsidRPr="00357D69" w:rsidRDefault="004E164A" w:rsidP="00F03215">
            <w:pPr>
              <w:ind w:right="-108"/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2564</w:t>
            </w:r>
          </w:p>
        </w:tc>
        <w:tc>
          <w:tcPr>
            <w:tcW w:w="177" w:type="pct"/>
            <w:vAlign w:val="center"/>
          </w:tcPr>
          <w:p w:rsidR="004E164A" w:rsidRPr="00357D69" w:rsidRDefault="004E164A" w:rsidP="00F03215">
            <w:pPr>
              <w:ind w:left="-231" w:right="-100"/>
              <w:jc w:val="both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  2565</w:t>
            </w:r>
          </w:p>
        </w:tc>
        <w:tc>
          <w:tcPr>
            <w:tcW w:w="221" w:type="pct"/>
            <w:vAlign w:val="center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256</w:t>
            </w: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6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spacing w:before="24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๒๕64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spacing w:before="24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๒๕65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๒๕๖6</w:t>
            </w:r>
          </w:p>
        </w:tc>
        <w:tc>
          <w:tcPr>
            <w:tcW w:w="310" w:type="pc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๒๕64</w:t>
            </w:r>
          </w:p>
        </w:tc>
        <w:tc>
          <w:tcPr>
            <w:tcW w:w="265" w:type="pc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๒๕65</w:t>
            </w:r>
          </w:p>
        </w:tc>
        <w:tc>
          <w:tcPr>
            <w:tcW w:w="266" w:type="pct"/>
            <w:vAlign w:val="center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๒๕66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</w:rPr>
              <w:t>.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u w:val="single"/>
                <w:cs/>
              </w:rPr>
              <w:t>ศพด.อบต.เหล่ากลาง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30.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ครู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ค.ศ.1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255,720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31.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ครู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ค.ศ.1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255,600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0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619" w:type="pct"/>
          </w:tcPr>
          <w:p w:rsidR="004E164A" w:rsidRPr="003B3165" w:rsidRDefault="004E164A" w:rsidP="00F03215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u w:val="single"/>
                <w:cs/>
              </w:rPr>
            </w:pPr>
            <w:r w:rsidRPr="003B3165">
              <w:rPr>
                <w:rFonts w:ascii="TH SarabunIT๙" w:hAnsi="TH SarabunIT๙" w:cs="TH SarabunIT๙" w:hint="cs"/>
                <w:b/>
                <w:bCs/>
                <w:color w:val="000000"/>
                <w:sz w:val="20"/>
                <w:szCs w:val="20"/>
                <w:u w:val="single"/>
                <w:cs/>
              </w:rPr>
              <w:t>พนักงานจ้าง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21" w:right="-6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34..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ผู้ดูแลเด็ก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8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8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155,600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(5)</w:t>
            </w:r>
          </w:p>
        </w:tc>
        <w:tc>
          <w:tcPr>
            <w:tcW w:w="619" w:type="pct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รวม</w:t>
            </w:r>
          </w:p>
        </w:tc>
        <w:tc>
          <w:tcPr>
            <w:tcW w:w="222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47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45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47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47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47</w:t>
            </w: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676,160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309,020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314,480</w:t>
            </w: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8,607,012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8,916,132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9,230,652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(6)</w:t>
            </w:r>
          </w:p>
        </w:tc>
        <w:tc>
          <w:tcPr>
            <w:tcW w:w="841" w:type="pct"/>
            <w:gridSpan w:val="2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ประมาณการประโยชน์ตอบแทนอื่น </w:t>
            </w: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 xml:space="preserve">15 </w:t>
            </w: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1,291,052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,337,420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1,384,598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(7)</w:t>
            </w:r>
          </w:p>
        </w:tc>
        <w:tc>
          <w:tcPr>
            <w:tcW w:w="841" w:type="pct"/>
            <w:gridSpan w:val="2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รวมเป็นค่าใช้จ่ายบุคคลทั้งสิ้น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9,898,064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10,253,552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10,615,250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</w:tc>
        <w:tc>
          <w:tcPr>
            <w:tcW w:w="841" w:type="pct"/>
            <w:gridSpan w:val="2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ฐานคำนวณ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5B167E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</w:pPr>
            <w:r w:rsidRPr="005B167E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3</w:t>
            </w:r>
            <w:r w:rsidRPr="005B167E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3</w:t>
            </w:r>
            <w:r w:rsidRPr="005B167E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,0</w:t>
            </w:r>
            <w:r w:rsidRPr="005B167E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75</w:t>
            </w:r>
            <w:r w:rsidRPr="005B167E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 xml:space="preserve">,000  </w:t>
            </w:r>
          </w:p>
        </w:tc>
        <w:tc>
          <w:tcPr>
            <w:tcW w:w="265" w:type="pct"/>
          </w:tcPr>
          <w:p w:rsidR="004E164A" w:rsidRPr="005B167E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</w:pPr>
            <w:r w:rsidRPr="005B167E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3</w:t>
            </w:r>
            <w:r w:rsidRPr="005B167E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4</w:t>
            </w:r>
            <w:r w:rsidRPr="005B167E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,</w:t>
            </w:r>
            <w:r w:rsidRPr="005B167E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728</w:t>
            </w:r>
            <w:r w:rsidRPr="005B167E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 xml:space="preserve">,750  </w:t>
            </w:r>
          </w:p>
        </w:tc>
        <w:tc>
          <w:tcPr>
            <w:tcW w:w="266" w:type="pct"/>
          </w:tcPr>
          <w:p w:rsidR="004E164A" w:rsidRPr="005B167E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</w:pPr>
            <w:r w:rsidRPr="005B167E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3</w:t>
            </w:r>
            <w:r w:rsidRPr="005B167E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6</w:t>
            </w:r>
            <w:r w:rsidRPr="005B167E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>,</w:t>
            </w:r>
            <w:r w:rsidRPr="005B167E">
              <w:rPr>
                <w:rFonts w:ascii="TH SarabunIT๙" w:hAnsi="TH SarabunIT๙" w:cs="TH SarabunIT๙" w:hint="cs"/>
                <w:sz w:val="20"/>
                <w:szCs w:val="20"/>
                <w:u w:val="single"/>
                <w:cs/>
              </w:rPr>
              <w:t>465</w:t>
            </w:r>
            <w:r w:rsidRPr="005B167E">
              <w:rPr>
                <w:rFonts w:ascii="TH SarabunIT๙" w:hAnsi="TH SarabunIT๙" w:cs="TH SarabunIT๙"/>
                <w:sz w:val="20"/>
                <w:szCs w:val="20"/>
                <w:u w:val="single"/>
                <w:cs/>
              </w:rPr>
              <w:t xml:space="preserve">,187  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E164A" w:rsidRPr="00357D69" w:rsidTr="00F03215">
        <w:trPr>
          <w:trHeight w:val="63"/>
        </w:trPr>
        <w:tc>
          <w:tcPr>
            <w:tcW w:w="16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(8)</w:t>
            </w:r>
          </w:p>
        </w:tc>
        <w:tc>
          <w:tcPr>
            <w:tcW w:w="841" w:type="pct"/>
            <w:gridSpan w:val="2"/>
          </w:tcPr>
          <w:p w:rsidR="004E164A" w:rsidRPr="00357D69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คิดเป็น 40</w:t>
            </w: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% </w:t>
            </w:r>
            <w:r w:rsidRPr="00357D69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ของงบประมาณรายจ่ายประจำปี</w:t>
            </w: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9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78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3" w:type="pct"/>
          </w:tcPr>
          <w:p w:rsidR="004E164A" w:rsidRPr="00357D69" w:rsidRDefault="004E164A" w:rsidP="00F032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7" w:type="pct"/>
          </w:tcPr>
          <w:p w:rsidR="004E164A" w:rsidRPr="00357D69" w:rsidRDefault="004E164A" w:rsidP="00F03215">
            <w:pPr>
              <w:ind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tabs>
                <w:tab w:val="left" w:pos="743"/>
              </w:tabs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2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21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10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29.92</w:t>
            </w:r>
          </w:p>
        </w:tc>
        <w:tc>
          <w:tcPr>
            <w:tcW w:w="265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29.52</w:t>
            </w:r>
          </w:p>
        </w:tc>
        <w:tc>
          <w:tcPr>
            <w:tcW w:w="266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29.11</w:t>
            </w:r>
          </w:p>
        </w:tc>
        <w:tc>
          <w:tcPr>
            <w:tcW w:w="362" w:type="pct"/>
          </w:tcPr>
          <w:p w:rsidR="004E164A" w:rsidRPr="00357D69" w:rsidRDefault="004E164A" w:rsidP="00F03215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:rsidR="004E164A" w:rsidRDefault="004E164A" w:rsidP="004E164A">
      <w:pPr>
        <w:rPr>
          <w:rFonts w:ascii="TH SarabunIT๙" w:hAnsi="TH SarabunIT๙" w:cs="TH SarabunIT๙"/>
          <w:szCs w:val="24"/>
        </w:rPr>
      </w:pPr>
    </w:p>
    <w:p w:rsidR="004E164A" w:rsidRDefault="004E164A" w:rsidP="004E164A">
      <w:pPr>
        <w:rPr>
          <w:rFonts w:ascii="TH SarabunIT๙" w:hAnsi="TH SarabunIT๙" w:cs="TH SarabunIT๙"/>
          <w:szCs w:val="24"/>
        </w:rPr>
      </w:pPr>
    </w:p>
    <w:p w:rsidR="004E164A" w:rsidRDefault="004E164A" w:rsidP="004E164A">
      <w:pPr>
        <w:rPr>
          <w:rFonts w:ascii="TH SarabunIT๙" w:hAnsi="TH SarabunIT๙" w:cs="TH SarabunIT๙"/>
          <w:szCs w:val="24"/>
        </w:rPr>
      </w:pPr>
    </w:p>
    <w:p w:rsidR="004E164A" w:rsidRDefault="004E164A" w:rsidP="004E164A">
      <w:pPr>
        <w:rPr>
          <w:rFonts w:ascii="TH SarabunIT๙" w:hAnsi="TH SarabunIT๙" w:cs="TH SarabunIT๙"/>
          <w:szCs w:val="24"/>
        </w:rPr>
      </w:pPr>
    </w:p>
    <w:p w:rsidR="004E164A" w:rsidRPr="00357D69" w:rsidRDefault="004E164A" w:rsidP="004E164A">
      <w:pPr>
        <w:rPr>
          <w:rFonts w:ascii="TH SarabunIT๙" w:hAnsi="TH SarabunIT๙" w:cs="TH SarabunIT๙"/>
          <w:szCs w:val="24"/>
        </w:rPr>
      </w:pPr>
      <w:r w:rsidRPr="00357D69">
        <w:rPr>
          <w:rFonts w:ascii="TH SarabunIT๙" w:hAnsi="TH SarabunIT๙" w:cs="TH SarabunIT๙"/>
          <w:szCs w:val="24"/>
          <w:cs/>
        </w:rPr>
        <w:t xml:space="preserve">หมายเหตุ  </w:t>
      </w:r>
      <w:r>
        <w:rPr>
          <w:rFonts w:ascii="TH SarabunIT๙" w:hAnsi="TH SarabunIT๙" w:cs="TH SarabunIT๙" w:hint="cs"/>
          <w:szCs w:val="24"/>
          <w:cs/>
        </w:rPr>
        <w:t xml:space="preserve">ฐานคำนวณปี พ.ศ. 2564 </w:t>
      </w:r>
      <w:r>
        <w:rPr>
          <w:rFonts w:ascii="TH SarabunIT๙" w:hAnsi="TH SarabunIT๙" w:cs="TH SarabunIT๙"/>
          <w:szCs w:val="24"/>
        </w:rPr>
        <w:t xml:space="preserve"> =</w:t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357D69">
        <w:rPr>
          <w:rFonts w:ascii="TH SarabunIT๙" w:hAnsi="TH SarabunIT๙" w:cs="TH SarabunIT๙"/>
          <w:szCs w:val="24"/>
          <w:cs/>
        </w:rPr>
        <w:t>งบประมาณรายจ่ายประจำปี พ.ศ. 256</w:t>
      </w:r>
      <w:r>
        <w:rPr>
          <w:rFonts w:ascii="TH SarabunIT๙" w:hAnsi="TH SarabunIT๙" w:cs="TH SarabunIT๙" w:hint="cs"/>
          <w:szCs w:val="24"/>
          <w:cs/>
        </w:rPr>
        <w:t>3  + 5</w:t>
      </w:r>
      <w:r>
        <w:rPr>
          <w:rFonts w:ascii="TH SarabunIT๙" w:hAnsi="TH SarabunIT๙" w:cs="TH SarabunIT๙"/>
          <w:szCs w:val="24"/>
        </w:rPr>
        <w:t>%</w:t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357D69">
        <w:rPr>
          <w:rFonts w:ascii="TH SarabunIT๙" w:hAnsi="TH SarabunIT๙" w:cs="TH SarabunIT๙"/>
          <w:szCs w:val="24"/>
          <w:cs/>
        </w:rPr>
        <w:t>เป็นเงิน  3</w:t>
      </w:r>
      <w:r>
        <w:rPr>
          <w:rFonts w:ascii="TH SarabunIT๙" w:hAnsi="TH SarabunIT๙" w:cs="TH SarabunIT๙" w:hint="cs"/>
          <w:szCs w:val="24"/>
          <w:cs/>
        </w:rPr>
        <w:t>3</w:t>
      </w:r>
      <w:r>
        <w:rPr>
          <w:rFonts w:ascii="TH SarabunIT๙" w:hAnsi="TH SarabunIT๙" w:cs="TH SarabunIT๙"/>
          <w:szCs w:val="24"/>
          <w:cs/>
        </w:rPr>
        <w:t>,</w:t>
      </w:r>
      <w:r w:rsidRPr="00357D69">
        <w:rPr>
          <w:rFonts w:ascii="TH SarabunIT๙" w:hAnsi="TH SarabunIT๙" w:cs="TH SarabunIT๙"/>
          <w:szCs w:val="24"/>
          <w:cs/>
        </w:rPr>
        <w:t>0</w:t>
      </w:r>
      <w:r>
        <w:rPr>
          <w:rFonts w:ascii="TH SarabunIT๙" w:hAnsi="TH SarabunIT๙" w:cs="TH SarabunIT๙" w:hint="cs"/>
          <w:szCs w:val="24"/>
          <w:cs/>
        </w:rPr>
        <w:t>75</w:t>
      </w:r>
      <w:r w:rsidRPr="00357D69">
        <w:rPr>
          <w:rFonts w:ascii="TH SarabunIT๙" w:hAnsi="TH SarabunIT๙" w:cs="TH SarabunIT๙"/>
          <w:szCs w:val="24"/>
          <w:cs/>
        </w:rPr>
        <w:t>,000  บาท</w:t>
      </w:r>
    </w:p>
    <w:p w:rsidR="004E164A" w:rsidRPr="00357D69" w:rsidRDefault="004E164A" w:rsidP="004E164A">
      <w:pPr>
        <w:ind w:left="720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 xml:space="preserve">ฐานคำนวณปี พ.ศ. 2565  </w:t>
      </w:r>
      <w:r>
        <w:rPr>
          <w:rFonts w:ascii="TH SarabunIT๙" w:hAnsi="TH SarabunIT๙" w:cs="TH SarabunIT๙"/>
          <w:szCs w:val="24"/>
        </w:rPr>
        <w:t>=</w:t>
      </w:r>
      <w:r>
        <w:rPr>
          <w:rFonts w:ascii="TH SarabunIT๙" w:hAnsi="TH SarabunIT๙" w:cs="TH SarabunIT๙" w:hint="cs"/>
          <w:szCs w:val="24"/>
          <w:cs/>
        </w:rPr>
        <w:t xml:space="preserve"> ฐานปี พ.ศ.  2564   + 5</w:t>
      </w:r>
      <w:r>
        <w:rPr>
          <w:rFonts w:ascii="TH SarabunIT๙" w:hAnsi="TH SarabunIT๙" w:cs="TH SarabunIT๙"/>
          <w:szCs w:val="24"/>
        </w:rPr>
        <w:t>%</w:t>
      </w:r>
      <w:r>
        <w:rPr>
          <w:rFonts w:ascii="TH SarabunIT๙" w:hAnsi="TH SarabunIT๙" w:cs="TH SarabunIT๙" w:hint="cs"/>
          <w:szCs w:val="24"/>
          <w:cs/>
        </w:rPr>
        <w:t xml:space="preserve"> </w:t>
      </w:r>
      <w:r w:rsidRPr="00357D69">
        <w:rPr>
          <w:rFonts w:ascii="TH SarabunIT๙" w:hAnsi="TH SarabunIT๙" w:cs="TH SarabunIT๙"/>
          <w:szCs w:val="24"/>
          <w:cs/>
        </w:rPr>
        <w:t>เป็นเงิน  3</w:t>
      </w:r>
      <w:r>
        <w:rPr>
          <w:rFonts w:ascii="TH SarabunIT๙" w:hAnsi="TH SarabunIT๙" w:cs="TH SarabunIT๙" w:hint="cs"/>
          <w:szCs w:val="24"/>
          <w:cs/>
        </w:rPr>
        <w:t>4</w:t>
      </w:r>
      <w:r>
        <w:rPr>
          <w:rFonts w:ascii="TH SarabunIT๙" w:hAnsi="TH SarabunIT๙" w:cs="TH SarabunIT๙"/>
          <w:szCs w:val="24"/>
          <w:cs/>
        </w:rPr>
        <w:t>,</w:t>
      </w:r>
      <w:r>
        <w:rPr>
          <w:rFonts w:ascii="TH SarabunIT๙" w:hAnsi="TH SarabunIT๙" w:cs="TH SarabunIT๙" w:hint="cs"/>
          <w:szCs w:val="24"/>
          <w:cs/>
        </w:rPr>
        <w:t>728</w:t>
      </w:r>
      <w:r>
        <w:rPr>
          <w:rFonts w:ascii="TH SarabunIT๙" w:hAnsi="TH SarabunIT๙" w:cs="TH SarabunIT๙"/>
          <w:szCs w:val="24"/>
          <w:cs/>
        </w:rPr>
        <w:t>,75</w:t>
      </w:r>
      <w:r w:rsidRPr="00357D69">
        <w:rPr>
          <w:rFonts w:ascii="TH SarabunIT๙" w:hAnsi="TH SarabunIT๙" w:cs="TH SarabunIT๙"/>
          <w:szCs w:val="24"/>
          <w:cs/>
        </w:rPr>
        <w:t>0  บาท</w:t>
      </w:r>
    </w:p>
    <w:p w:rsidR="004E164A" w:rsidRDefault="004E164A" w:rsidP="004E164A">
      <w:pPr>
        <w:ind w:firstLine="720"/>
        <w:rPr>
          <w:rFonts w:ascii="TH SarabunPSK" w:hAnsi="TH SarabunPSK" w:cs="TH SarabunPSK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 xml:space="preserve">ฐานคำนวณปี พ.ศ. 2566  </w:t>
      </w:r>
      <w:r>
        <w:rPr>
          <w:rFonts w:ascii="TH SarabunIT๙" w:hAnsi="TH SarabunIT๙" w:cs="TH SarabunIT๙"/>
          <w:szCs w:val="24"/>
        </w:rPr>
        <w:t>=</w:t>
      </w:r>
      <w:r>
        <w:rPr>
          <w:rFonts w:ascii="TH SarabunIT๙" w:hAnsi="TH SarabunIT๙" w:cs="TH SarabunIT๙" w:hint="cs"/>
          <w:szCs w:val="24"/>
          <w:cs/>
        </w:rPr>
        <w:t xml:space="preserve"> ฐานปี พ.ศ.  2565   + 5</w:t>
      </w:r>
      <w:r>
        <w:rPr>
          <w:rFonts w:ascii="TH SarabunIT๙" w:hAnsi="TH SarabunIT๙" w:cs="TH SarabunIT๙"/>
          <w:szCs w:val="24"/>
        </w:rPr>
        <w:t>%</w:t>
      </w:r>
      <w:r>
        <w:rPr>
          <w:rFonts w:ascii="TH SarabunIT๙" w:hAnsi="TH SarabunIT๙" w:cs="TH SarabunIT๙" w:hint="cs"/>
          <w:szCs w:val="24"/>
          <w:cs/>
        </w:rPr>
        <w:t xml:space="preserve">  </w:t>
      </w:r>
      <w:r w:rsidRPr="00357D69">
        <w:rPr>
          <w:rFonts w:ascii="TH SarabunIT๙" w:hAnsi="TH SarabunIT๙" w:cs="TH SarabunIT๙"/>
          <w:szCs w:val="24"/>
          <w:cs/>
        </w:rPr>
        <w:t>เป็นเงิน  3</w:t>
      </w:r>
      <w:r>
        <w:rPr>
          <w:rFonts w:ascii="TH SarabunIT๙" w:hAnsi="TH SarabunIT๙" w:cs="TH SarabunIT๙" w:hint="cs"/>
          <w:szCs w:val="24"/>
          <w:cs/>
        </w:rPr>
        <w:t>6</w:t>
      </w:r>
      <w:r>
        <w:rPr>
          <w:rFonts w:ascii="TH SarabunIT๙" w:hAnsi="TH SarabunIT๙" w:cs="TH SarabunIT๙"/>
          <w:szCs w:val="24"/>
          <w:cs/>
        </w:rPr>
        <w:t>,</w:t>
      </w:r>
      <w:r>
        <w:rPr>
          <w:rFonts w:ascii="TH SarabunIT๙" w:hAnsi="TH SarabunIT๙" w:cs="TH SarabunIT๙" w:hint="cs"/>
          <w:szCs w:val="24"/>
          <w:cs/>
        </w:rPr>
        <w:t>465</w:t>
      </w:r>
      <w:r>
        <w:rPr>
          <w:rFonts w:ascii="TH SarabunIT๙" w:hAnsi="TH SarabunIT๙" w:cs="TH SarabunIT๙"/>
          <w:szCs w:val="24"/>
          <w:cs/>
        </w:rPr>
        <w:t>,187</w:t>
      </w:r>
      <w:r w:rsidRPr="00357D69">
        <w:rPr>
          <w:rFonts w:ascii="TH SarabunIT๙" w:hAnsi="TH SarabunIT๙" w:cs="TH SarabunIT๙"/>
          <w:szCs w:val="24"/>
          <w:cs/>
        </w:rPr>
        <w:t xml:space="preserve">  บาท</w:t>
      </w:r>
    </w:p>
    <w:p w:rsidR="004E164A" w:rsidRDefault="004E164A" w:rsidP="004E164A">
      <w:pPr>
        <w:ind w:firstLine="720"/>
        <w:rPr>
          <w:rFonts w:ascii="TH SarabunPSK" w:hAnsi="TH SarabunPSK" w:cs="TH SarabunPSK"/>
          <w:szCs w:val="24"/>
        </w:rPr>
      </w:pPr>
    </w:p>
    <w:p w:rsidR="004E164A" w:rsidRDefault="004E164A" w:rsidP="004E164A">
      <w:pPr>
        <w:ind w:firstLine="720"/>
        <w:rPr>
          <w:rFonts w:ascii="TH SarabunPSK" w:hAnsi="TH SarabunPSK" w:cs="TH SarabunPSK"/>
          <w:szCs w:val="24"/>
        </w:rPr>
      </w:pPr>
    </w:p>
    <w:p w:rsidR="004E164A" w:rsidRDefault="004E164A" w:rsidP="004E164A">
      <w:pPr>
        <w:ind w:firstLine="720"/>
        <w:rPr>
          <w:rFonts w:ascii="TH SarabunPSK" w:hAnsi="TH SarabunPSK" w:cs="TH SarabunPSK"/>
          <w:szCs w:val="24"/>
        </w:rPr>
      </w:pPr>
    </w:p>
    <w:p w:rsidR="004E164A" w:rsidRDefault="004E164A" w:rsidP="004E164A">
      <w:pPr>
        <w:ind w:firstLine="720"/>
        <w:rPr>
          <w:rFonts w:ascii="TH SarabunPSK" w:hAnsi="TH SarabunPSK" w:cs="TH SarabunPSK"/>
          <w:szCs w:val="24"/>
        </w:rPr>
      </w:pPr>
    </w:p>
    <w:p w:rsidR="004E164A" w:rsidRDefault="004E164A" w:rsidP="004E164A">
      <w:pPr>
        <w:ind w:firstLine="720"/>
        <w:rPr>
          <w:rFonts w:ascii="TH SarabunPSK" w:hAnsi="TH SarabunPSK" w:cs="TH SarabunPSK"/>
          <w:szCs w:val="24"/>
        </w:rPr>
      </w:pPr>
    </w:p>
    <w:p w:rsidR="004E164A" w:rsidRDefault="004E164A" w:rsidP="004E164A">
      <w:pPr>
        <w:ind w:firstLine="720"/>
        <w:rPr>
          <w:rFonts w:ascii="TH SarabunPSK" w:hAnsi="TH SarabunPSK" w:cs="TH SarabunPSK"/>
          <w:szCs w:val="24"/>
        </w:rPr>
      </w:pPr>
    </w:p>
    <w:p w:rsidR="004E164A" w:rsidRDefault="004E164A" w:rsidP="004E164A">
      <w:pPr>
        <w:ind w:firstLine="720"/>
        <w:rPr>
          <w:rFonts w:ascii="TH SarabunPSK" w:hAnsi="TH SarabunPSK" w:cs="TH SarabunPSK"/>
          <w:szCs w:val="24"/>
        </w:rPr>
      </w:pPr>
    </w:p>
    <w:p w:rsidR="004E164A" w:rsidRDefault="004E164A" w:rsidP="004E164A">
      <w:pPr>
        <w:ind w:firstLine="720"/>
        <w:rPr>
          <w:rFonts w:ascii="TH SarabunPSK" w:hAnsi="TH SarabunPSK" w:cs="TH SarabunPSK"/>
          <w:szCs w:val="24"/>
        </w:rPr>
      </w:pPr>
    </w:p>
    <w:p w:rsidR="004E164A" w:rsidRDefault="004E164A" w:rsidP="004E164A">
      <w:pPr>
        <w:ind w:firstLine="720"/>
        <w:rPr>
          <w:rFonts w:ascii="TH SarabunPSK" w:hAnsi="TH SarabunPSK" w:cs="TH SarabunPSK"/>
          <w:szCs w:val="24"/>
        </w:rPr>
      </w:pPr>
    </w:p>
    <w:p w:rsidR="0082173D" w:rsidRDefault="0082173D" w:rsidP="004E164A">
      <w:pPr>
        <w:ind w:firstLine="720"/>
        <w:rPr>
          <w:rFonts w:ascii="TH SarabunPSK" w:hAnsi="TH SarabunPSK" w:cs="TH SarabunPSK"/>
          <w:szCs w:val="24"/>
        </w:rPr>
      </w:pPr>
    </w:p>
    <w:p w:rsidR="0082173D" w:rsidRDefault="0082173D" w:rsidP="004E164A">
      <w:pPr>
        <w:ind w:firstLine="720"/>
        <w:rPr>
          <w:rFonts w:ascii="TH SarabunPSK" w:hAnsi="TH SarabunPSK" w:cs="TH SarabunPSK"/>
          <w:szCs w:val="24"/>
        </w:rPr>
      </w:pPr>
    </w:p>
    <w:p w:rsidR="0082173D" w:rsidRDefault="0082173D" w:rsidP="004E164A">
      <w:pPr>
        <w:ind w:firstLine="720"/>
        <w:rPr>
          <w:rFonts w:ascii="TH SarabunPSK" w:hAnsi="TH SarabunPSK" w:cs="TH SarabunPSK"/>
          <w:szCs w:val="24"/>
        </w:rPr>
      </w:pPr>
    </w:p>
    <w:p w:rsidR="004E164A" w:rsidRDefault="004E164A" w:rsidP="004E164A">
      <w:pPr>
        <w:ind w:firstLine="720"/>
        <w:rPr>
          <w:rFonts w:ascii="TH SarabunPSK" w:hAnsi="TH SarabunPSK" w:cs="TH SarabunPSK"/>
          <w:szCs w:val="24"/>
        </w:rPr>
      </w:pPr>
    </w:p>
    <w:p w:rsidR="004E164A" w:rsidRPr="00224052" w:rsidRDefault="004E164A" w:rsidP="004E164A">
      <w:pPr>
        <w:jc w:val="center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lastRenderedPageBreak/>
        <w:t>-</w:t>
      </w:r>
      <w:r w:rsidRPr="00224052">
        <w:rPr>
          <w:rFonts w:ascii="TH SarabunIT๙" w:hAnsi="TH SarabunIT๙" w:cs="TH SarabunIT๙"/>
          <w:b/>
          <w:bCs/>
          <w:cs/>
        </w:rPr>
        <w:t>35</w:t>
      </w:r>
      <w:r w:rsidRPr="00224052">
        <w:rPr>
          <w:rFonts w:ascii="TH SarabunIT๙" w:hAnsi="TH SarabunIT๙" w:cs="TH SarabunIT๙"/>
          <w:b/>
          <w:bCs/>
        </w:rPr>
        <w:t>-</w:t>
      </w:r>
    </w:p>
    <w:p w:rsidR="004E164A" w:rsidRPr="00224052" w:rsidRDefault="004E164A" w:rsidP="004E164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24052">
        <w:rPr>
          <w:rFonts w:ascii="TH SarabunIT๙" w:hAnsi="TH SarabunIT๙" w:cs="TH SarabunIT๙"/>
          <w:b/>
          <w:bCs/>
          <w:sz w:val="32"/>
          <w:szCs w:val="32"/>
          <w:u w:val="single"/>
        </w:rPr>
        <w:t>11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2240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บัญชีแสดงจัดคนลงสู่ตำแหน่งและการกำหนดเลขที่ตำแหน่งในส่วนราชการ</w:t>
      </w:r>
    </w:p>
    <w:p w:rsidR="004E164A" w:rsidRDefault="004E164A" w:rsidP="004E164A">
      <w:pPr>
        <w:rPr>
          <w:rFonts w:ascii="TH SarabunPSK" w:hAnsi="TH SarabunPSK" w:cs="TH SarabunPSK"/>
          <w:szCs w:val="24"/>
        </w:rPr>
      </w:pPr>
    </w:p>
    <w:p w:rsidR="004E164A" w:rsidRPr="002B1577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บัญชีแสดงการจัดคนลงสู่ตำแหน่งและการกำหนดเลขที่ตำแหน่งในส่วนราชการ</w:t>
      </w:r>
    </w:p>
    <w:p w:rsidR="004E164A" w:rsidRPr="002B58D4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58D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องค์การบริหารส่วนตำบลเหล่ากลาง  อำเภอฆ้องชัย  จังหวัดกาฬสินธุ์</w:t>
      </w:r>
    </w:p>
    <w:p w:rsidR="004E164A" w:rsidRPr="00927802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1843"/>
        <w:gridCol w:w="1559"/>
        <w:gridCol w:w="709"/>
        <w:gridCol w:w="1842"/>
        <w:gridCol w:w="1560"/>
        <w:gridCol w:w="708"/>
        <w:gridCol w:w="1134"/>
        <w:gridCol w:w="1134"/>
        <w:gridCol w:w="1134"/>
        <w:gridCol w:w="993"/>
      </w:tblGrid>
      <w:tr w:rsidR="004E164A" w:rsidRPr="00927802" w:rsidTr="00F03215">
        <w:tc>
          <w:tcPr>
            <w:tcW w:w="709" w:type="dxa"/>
            <w:vMerge w:val="restart"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ชื่อ-สกุล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คุณวุฒิ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กรอบอัตรากำลังเดิม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กรอบอัตรากำลังใหม่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เงินเดือน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หมายเหตุ</w:t>
            </w:r>
          </w:p>
        </w:tc>
      </w:tr>
      <w:tr w:rsidR="004E164A" w:rsidRPr="00927802" w:rsidTr="00F03215">
        <w:tc>
          <w:tcPr>
            <w:tcW w:w="709" w:type="dxa"/>
            <w:vMerge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เลขที่ตำแหน่ง</w:t>
            </w:r>
          </w:p>
        </w:tc>
        <w:tc>
          <w:tcPr>
            <w:tcW w:w="1559" w:type="dxa"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ระดับ</w:t>
            </w:r>
          </w:p>
        </w:tc>
        <w:tc>
          <w:tcPr>
            <w:tcW w:w="1842" w:type="dxa"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เลขที่ตำแหน่ง</w:t>
            </w:r>
          </w:p>
        </w:tc>
        <w:tc>
          <w:tcPr>
            <w:tcW w:w="1560" w:type="dxa"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ตำแหน่ง</w:t>
            </w:r>
          </w:p>
        </w:tc>
        <w:tc>
          <w:tcPr>
            <w:tcW w:w="708" w:type="dxa"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ระดับ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เงินเดือน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 xml:space="preserve">เงินเพิ่มอื่น ๆ </w:t>
            </w:r>
          </w:p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2B58D4">
              <w:rPr>
                <w:rFonts w:ascii="TH SarabunIT๙" w:hAnsi="TH SarabunIT๙" w:cs="TH SarabunIT๙"/>
                <w:szCs w:val="24"/>
                <w:cs/>
              </w:rPr>
              <w:t>เงินค่าตอบแทน</w:t>
            </w:r>
          </w:p>
        </w:tc>
        <w:tc>
          <w:tcPr>
            <w:tcW w:w="993" w:type="dxa"/>
            <w:vMerge/>
            <w:shd w:val="clear" w:color="auto" w:fill="auto"/>
          </w:tcPr>
          <w:p w:rsidR="004E164A" w:rsidRPr="002B58D4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ส.ต.ท.ธีระศักดิ์  ไสยวิจิตร</w:t>
            </w:r>
          </w:p>
        </w:tc>
        <w:tc>
          <w:tcPr>
            <w:tcW w:w="992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ปริญญาโท</w:t>
            </w:r>
          </w:p>
        </w:tc>
        <w:tc>
          <w:tcPr>
            <w:tcW w:w="1843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03-3-00-1101-001</w:t>
            </w:r>
          </w:p>
        </w:tc>
        <w:tc>
          <w:tcPr>
            <w:tcW w:w="155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นักบริหารงาน อบต</w:t>
            </w: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(ปลัด อบต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กลาง</w:t>
            </w:r>
          </w:p>
        </w:tc>
        <w:tc>
          <w:tcPr>
            <w:tcW w:w="1842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03-3-00-1101-001</w:t>
            </w:r>
          </w:p>
        </w:tc>
        <w:tc>
          <w:tcPr>
            <w:tcW w:w="1560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นักบริหารงาน อบต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.</w:t>
            </w: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(ปลัด อบต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กลาง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462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,00๐</w:t>
            </w: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(๒๖,๙๘๐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7,๐๐๐</w:t>
            </w: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(7,๐๐</w:t>
            </w:r>
            <w:r w:rsidRPr="00733A89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7,๐๐๐</w:t>
            </w: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(7,๐๐</w:t>
            </w:r>
            <w:r w:rsidRPr="00733A89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E164A" w:rsidRPr="00733A89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630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,000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จ.อ.คมสันต์  นันทะเพชร</w:t>
            </w:r>
          </w:p>
        </w:tc>
        <w:tc>
          <w:tcPr>
            <w:tcW w:w="992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ปริญญาโท</w:t>
            </w:r>
          </w:p>
        </w:tc>
        <w:tc>
          <w:tcPr>
            <w:tcW w:w="1843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03-3-00-1101-001</w:t>
            </w:r>
          </w:p>
        </w:tc>
        <w:tc>
          <w:tcPr>
            <w:tcW w:w="155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นักบริหารงาน อบต</w:t>
            </w: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(รองปลัด อบต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842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03-3-00-1101-001</w:t>
            </w:r>
          </w:p>
        </w:tc>
        <w:tc>
          <w:tcPr>
            <w:tcW w:w="1560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นักบริหารงาน อบต</w:t>
            </w: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(รองปลัด อบต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416,160</w:t>
            </w: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๔,๒๗๐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๔๒,๐๐๐</w:t>
            </w: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(๓,๕๐๐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E164A" w:rsidRPr="00733A89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458,160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733A89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สำนักงานปลัด</w:t>
            </w: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733A89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พนักงานส่วนตำบล</w:t>
            </w: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นายปรีดา  ดอนไพร</w:t>
            </w:r>
          </w:p>
        </w:tc>
        <w:tc>
          <w:tcPr>
            <w:tcW w:w="992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843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03-3-01-2101-001</w:t>
            </w:r>
          </w:p>
        </w:tc>
        <w:tc>
          <w:tcPr>
            <w:tcW w:w="1559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นักบริหารงานทั่วไป</w:t>
            </w:r>
          </w:p>
        </w:tc>
        <w:tc>
          <w:tcPr>
            <w:tcW w:w="70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842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03-3-01-2101-001</w:t>
            </w:r>
          </w:p>
        </w:tc>
        <w:tc>
          <w:tcPr>
            <w:tcW w:w="1560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นักบริหารงานทั่วไป</w:t>
            </w:r>
          </w:p>
        </w:tc>
        <w:tc>
          <w:tcPr>
            <w:tcW w:w="708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329,760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27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48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๐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๔๒,๐๐๐</w:t>
            </w: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(๓,๕๐๐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371,760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นางสาวพรทิพย์  ศรีสงคราม</w:t>
            </w:r>
          </w:p>
        </w:tc>
        <w:tc>
          <w:tcPr>
            <w:tcW w:w="992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843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03-3-01-3103-001</w:t>
            </w:r>
          </w:p>
        </w:tc>
        <w:tc>
          <w:tcPr>
            <w:tcW w:w="1559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นักวิเคราะห์</w:t>
            </w: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นโยบายและแผน</w:t>
            </w:r>
          </w:p>
        </w:tc>
        <w:tc>
          <w:tcPr>
            <w:tcW w:w="709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ชก.</w:t>
            </w:r>
          </w:p>
        </w:tc>
        <w:tc>
          <w:tcPr>
            <w:tcW w:w="1842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03-3-01-3103-001</w:t>
            </w:r>
          </w:p>
        </w:tc>
        <w:tc>
          <w:tcPr>
            <w:tcW w:w="1560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นักวิเคราะห์</w:t>
            </w: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นโยบายและแผน</w:t>
            </w:r>
          </w:p>
        </w:tc>
        <w:tc>
          <w:tcPr>
            <w:tcW w:w="708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ชก.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336,360</w:t>
            </w: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28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,03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๐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336,360</w:t>
            </w: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นางพรพิมล  ภูเงินขำ</w:t>
            </w:r>
          </w:p>
        </w:tc>
        <w:tc>
          <w:tcPr>
            <w:tcW w:w="992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ปริญญาโท</w:t>
            </w:r>
          </w:p>
        </w:tc>
        <w:tc>
          <w:tcPr>
            <w:tcW w:w="1843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03-3-01-3102-001</w:t>
            </w:r>
          </w:p>
        </w:tc>
        <w:tc>
          <w:tcPr>
            <w:tcW w:w="1559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นักทรัพยากรบุคคล</w:t>
            </w:r>
          </w:p>
        </w:tc>
        <w:tc>
          <w:tcPr>
            <w:tcW w:w="709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ชก.</w:t>
            </w:r>
          </w:p>
        </w:tc>
        <w:tc>
          <w:tcPr>
            <w:tcW w:w="1842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03-3-01-3102-001</w:t>
            </w:r>
          </w:p>
        </w:tc>
        <w:tc>
          <w:tcPr>
            <w:tcW w:w="1560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นักทรัพยากรบุคคล</w:t>
            </w:r>
          </w:p>
        </w:tc>
        <w:tc>
          <w:tcPr>
            <w:tcW w:w="708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ชก.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299,640</w:t>
            </w: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24,970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299,640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นางสาวสมยงค์  สิงหาราช</w:t>
            </w:r>
          </w:p>
        </w:tc>
        <w:tc>
          <w:tcPr>
            <w:tcW w:w="992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ปริญญาโท</w:t>
            </w:r>
          </w:p>
        </w:tc>
        <w:tc>
          <w:tcPr>
            <w:tcW w:w="1843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03-3-01-3801-001</w:t>
            </w:r>
          </w:p>
        </w:tc>
        <w:tc>
          <w:tcPr>
            <w:tcW w:w="1559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นักพัฒนาชุมชน</w:t>
            </w:r>
          </w:p>
        </w:tc>
        <w:tc>
          <w:tcPr>
            <w:tcW w:w="70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ชก</w:t>
            </w:r>
          </w:p>
        </w:tc>
        <w:tc>
          <w:tcPr>
            <w:tcW w:w="1842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03-3-01-3801-001</w:t>
            </w:r>
          </w:p>
        </w:tc>
        <w:tc>
          <w:tcPr>
            <w:tcW w:w="1560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นักพัฒนาชุมชน</w:t>
            </w:r>
          </w:p>
        </w:tc>
        <w:tc>
          <w:tcPr>
            <w:tcW w:w="708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ชก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299,640</w:t>
            </w: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24,970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299,640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นางสาวรัชดา  สุดดี</w:t>
            </w:r>
          </w:p>
        </w:tc>
        <w:tc>
          <w:tcPr>
            <w:tcW w:w="992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ปริญญาโท</w:t>
            </w:r>
          </w:p>
        </w:tc>
        <w:tc>
          <w:tcPr>
            <w:tcW w:w="1843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03-3-01-3101-001</w:t>
            </w:r>
          </w:p>
        </w:tc>
        <w:tc>
          <w:tcPr>
            <w:tcW w:w="1559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นักจัดการงานทั่วไป</w:t>
            </w:r>
          </w:p>
        </w:tc>
        <w:tc>
          <w:tcPr>
            <w:tcW w:w="70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ชก</w:t>
            </w:r>
          </w:p>
        </w:tc>
        <w:tc>
          <w:tcPr>
            <w:tcW w:w="1842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03-3-01-3101-001</w:t>
            </w:r>
          </w:p>
        </w:tc>
        <w:tc>
          <w:tcPr>
            <w:tcW w:w="1560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นักจัดการงานทั่วไป</w:t>
            </w:r>
          </w:p>
        </w:tc>
        <w:tc>
          <w:tcPr>
            <w:tcW w:w="708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ชก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289,212</w:t>
            </w: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24,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010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289,212</w:t>
            </w: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จ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อ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ชาติสยาม  นาจรวย</w:t>
            </w:r>
          </w:p>
        </w:tc>
        <w:tc>
          <w:tcPr>
            <w:tcW w:w="992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843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03-3-01-4805-001</w:t>
            </w:r>
          </w:p>
        </w:tc>
        <w:tc>
          <w:tcPr>
            <w:tcW w:w="1559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เจ้าพนักงานป้องกันฯ</w:t>
            </w:r>
          </w:p>
        </w:tc>
        <w:tc>
          <w:tcPr>
            <w:tcW w:w="70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ชง.</w:t>
            </w:r>
          </w:p>
        </w:tc>
        <w:tc>
          <w:tcPr>
            <w:tcW w:w="1842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03-3-01-4805-001</w:t>
            </w:r>
          </w:p>
        </w:tc>
        <w:tc>
          <w:tcPr>
            <w:tcW w:w="1560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เจ้าพนักงานป้องกันฯ</w:t>
            </w:r>
          </w:p>
        </w:tc>
        <w:tc>
          <w:tcPr>
            <w:tcW w:w="708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ชง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307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,920</w:t>
            </w: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25,660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307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,920</w:t>
            </w: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นางสาวธนพร  กมลคร</w:t>
            </w:r>
          </w:p>
        </w:tc>
        <w:tc>
          <w:tcPr>
            <w:tcW w:w="992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843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03-3-01-4101-001</w:t>
            </w:r>
          </w:p>
        </w:tc>
        <w:tc>
          <w:tcPr>
            <w:tcW w:w="1559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เจ้าพนักงานธุรการ</w:t>
            </w:r>
          </w:p>
        </w:tc>
        <w:tc>
          <w:tcPr>
            <w:tcW w:w="709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ปง.</w:t>
            </w:r>
          </w:p>
        </w:tc>
        <w:tc>
          <w:tcPr>
            <w:tcW w:w="1842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03-3-01-4101-001</w:t>
            </w:r>
          </w:p>
        </w:tc>
        <w:tc>
          <w:tcPr>
            <w:tcW w:w="1560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เจ้าพนักงานธุรการ</w:t>
            </w:r>
          </w:p>
        </w:tc>
        <w:tc>
          <w:tcPr>
            <w:tcW w:w="708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ปง.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218,280</w:t>
            </w: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18,190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218,280</w:t>
            </w: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1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0</w:t>
            </w: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03-3-01-4601-001</w:t>
            </w:r>
          </w:p>
        </w:tc>
        <w:tc>
          <w:tcPr>
            <w:tcW w:w="1560" w:type="dxa"/>
            <w:shd w:val="clear" w:color="auto" w:fill="auto"/>
          </w:tcPr>
          <w:p w:rsidR="004E164A" w:rsidRPr="00733A89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เจ้าพนักงานสาธารณสุข</w:t>
            </w:r>
          </w:p>
        </w:tc>
        <w:tc>
          <w:tcPr>
            <w:tcW w:w="708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ปง./ชง.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138,000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33A89">
              <w:rPr>
                <w:rFonts w:ascii="TH SarabunIT๙" w:hAnsi="TH SarabunIT๙" w:cs="TH SarabunIT๙"/>
                <w:sz w:val="22"/>
                <w:szCs w:val="22"/>
                <w:cs/>
              </w:rPr>
              <w:t>(กำหนดเพิ่ม)</w:t>
            </w:r>
          </w:p>
          <w:p w:rsidR="004E164A" w:rsidRPr="00733A89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:rsidR="004E164A" w:rsidRPr="00927802" w:rsidRDefault="004E164A" w:rsidP="004E164A">
      <w:pPr>
        <w:rPr>
          <w:rFonts w:ascii="TH SarabunIT๙" w:hAnsi="TH SarabunIT๙" w:cs="TH SarabunIT๙"/>
          <w:szCs w:val="24"/>
        </w:rPr>
      </w:pPr>
      <w:r w:rsidRPr="00927802">
        <w:rPr>
          <w:rFonts w:ascii="TH SarabunIT๙" w:hAnsi="TH SarabunIT๙" w:cs="TH SarabunIT๙"/>
          <w:szCs w:val="24"/>
          <w:cs/>
        </w:rPr>
        <w:t xml:space="preserve">                                                               </w:t>
      </w:r>
    </w:p>
    <w:p w:rsidR="004E164A" w:rsidRDefault="004E164A" w:rsidP="004E164A">
      <w:pPr>
        <w:ind w:left="2880" w:firstLine="720"/>
        <w:rPr>
          <w:rFonts w:ascii="TH SarabunIT๙" w:hAnsi="TH SarabunIT๙" w:cs="TH SarabunIT๙"/>
          <w:szCs w:val="24"/>
        </w:rPr>
      </w:pPr>
    </w:p>
    <w:p w:rsidR="004E164A" w:rsidRPr="002B58D4" w:rsidRDefault="004E164A" w:rsidP="004E164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27802">
        <w:rPr>
          <w:rFonts w:ascii="TH SarabunIT๙" w:hAnsi="TH SarabunIT๙" w:cs="TH SarabunIT๙"/>
          <w:szCs w:val="24"/>
          <w:cs/>
        </w:rPr>
        <w:t xml:space="preserve">    </w:t>
      </w:r>
      <w:r w:rsidRPr="002B58D4">
        <w:rPr>
          <w:rFonts w:ascii="TH SarabunIT๙" w:hAnsi="TH SarabunIT๙" w:cs="TH SarabunIT๙"/>
          <w:sz w:val="32"/>
          <w:szCs w:val="32"/>
          <w:cs/>
        </w:rPr>
        <w:t>(ลงชื่อ)  ส.ต.ท.                                                                 (ลงชื่อ)</w:t>
      </w:r>
    </w:p>
    <w:p w:rsidR="004E164A" w:rsidRPr="002B58D4" w:rsidRDefault="004E164A" w:rsidP="004E164A">
      <w:pPr>
        <w:jc w:val="center"/>
        <w:rPr>
          <w:rFonts w:ascii="TH SarabunIT๙" w:hAnsi="TH SarabunIT๙" w:cs="TH SarabunIT๙"/>
          <w:sz w:val="32"/>
          <w:szCs w:val="32"/>
        </w:rPr>
      </w:pPr>
      <w:r w:rsidRPr="002B58D4">
        <w:rPr>
          <w:rFonts w:ascii="TH SarabunIT๙" w:hAnsi="TH SarabunIT๙" w:cs="TH SarabunIT๙"/>
          <w:sz w:val="32"/>
          <w:szCs w:val="32"/>
          <w:cs/>
        </w:rPr>
        <w:t xml:space="preserve">              (ธีระศักดิ์   ไสยวิจิตร)    </w:t>
      </w:r>
      <w:r w:rsidRPr="002B58D4">
        <w:rPr>
          <w:rFonts w:ascii="TH SarabunIT๙" w:hAnsi="TH SarabunIT๙" w:cs="TH SarabunIT๙"/>
          <w:sz w:val="32"/>
          <w:szCs w:val="32"/>
          <w:cs/>
        </w:rPr>
        <w:tab/>
      </w:r>
      <w:r w:rsidRPr="002B58D4">
        <w:rPr>
          <w:rFonts w:ascii="TH SarabunIT๙" w:hAnsi="TH SarabunIT๙" w:cs="TH SarabunIT๙"/>
          <w:sz w:val="32"/>
          <w:szCs w:val="32"/>
          <w:cs/>
        </w:rPr>
        <w:tab/>
      </w:r>
      <w:r w:rsidRPr="002B58D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(นายสุข  อนุสนธิ์)</w:t>
      </w:r>
    </w:p>
    <w:p w:rsidR="004E164A" w:rsidRPr="002B58D4" w:rsidRDefault="004E164A" w:rsidP="004E164A">
      <w:pPr>
        <w:jc w:val="center"/>
        <w:rPr>
          <w:rFonts w:ascii="TH SarabunIT๙" w:hAnsi="TH SarabunIT๙" w:cs="TH SarabunIT๙"/>
          <w:sz w:val="32"/>
          <w:szCs w:val="32"/>
        </w:rPr>
      </w:pPr>
      <w:r w:rsidRPr="002B58D4">
        <w:rPr>
          <w:rFonts w:ascii="TH SarabunIT๙" w:hAnsi="TH SarabunIT๙" w:cs="TH SarabunIT๙"/>
          <w:sz w:val="32"/>
          <w:szCs w:val="32"/>
          <w:cs/>
        </w:rPr>
        <w:t xml:space="preserve">              ปลัดองค์การบริหารส่วนตำบลเหล่ากลาง      </w:t>
      </w:r>
      <w:r w:rsidRPr="002B58D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นายกองค์การบริหารส่วนตำบลเหล่ากลาง</w:t>
      </w:r>
    </w:p>
    <w:p w:rsidR="004E164A" w:rsidRDefault="004E164A" w:rsidP="004E164A">
      <w:pPr>
        <w:jc w:val="center"/>
        <w:rPr>
          <w:rFonts w:ascii="TH SarabunIT๙" w:hAnsi="TH SarabunIT๙" w:cs="TH SarabunIT๙"/>
          <w:szCs w:val="24"/>
        </w:rPr>
      </w:pPr>
    </w:p>
    <w:p w:rsidR="004E164A" w:rsidRDefault="004E164A" w:rsidP="004E164A">
      <w:pPr>
        <w:jc w:val="center"/>
        <w:rPr>
          <w:rFonts w:ascii="TH SarabunIT๙" w:hAnsi="TH SarabunIT๙" w:cs="TH SarabunIT๙"/>
          <w:szCs w:val="24"/>
        </w:rPr>
      </w:pPr>
    </w:p>
    <w:p w:rsidR="0082173D" w:rsidRPr="002B1577" w:rsidRDefault="0082173D" w:rsidP="0082173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-36-</w:t>
      </w:r>
    </w:p>
    <w:p w:rsidR="0082173D" w:rsidRDefault="0082173D" w:rsidP="004E16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E164A" w:rsidRPr="00224052" w:rsidRDefault="004E164A" w:rsidP="004E164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24052">
        <w:rPr>
          <w:rFonts w:ascii="TH SarabunIT๙" w:hAnsi="TH SarabunIT๙" w:cs="TH SarabunIT๙"/>
          <w:b/>
          <w:bCs/>
          <w:sz w:val="32"/>
          <w:szCs w:val="32"/>
          <w:u w:val="single"/>
        </w:rPr>
        <w:t>11</w:t>
      </w:r>
      <w:r w:rsidRPr="002240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บัญชีแสดงจัดคนลงสู่ตำแหน่งและการกำหนดเลขที่ตำแหน่งในส่วนราชการ</w:t>
      </w:r>
    </w:p>
    <w:p w:rsidR="004E164A" w:rsidRDefault="004E164A" w:rsidP="004E164A">
      <w:pPr>
        <w:rPr>
          <w:rFonts w:ascii="TH SarabunPSK" w:hAnsi="TH SarabunPSK" w:cs="TH SarabunPSK"/>
          <w:szCs w:val="24"/>
        </w:rPr>
      </w:pPr>
    </w:p>
    <w:p w:rsidR="004E164A" w:rsidRPr="002B1577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บัญชีแสดงการจัดคนลงสู่ตำแหน่งและการกำหนดเลขที่ตำแหน่งในส่วนราชการ</w:t>
      </w:r>
    </w:p>
    <w:p w:rsidR="004E164A" w:rsidRPr="002B1577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57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องค์การบริหารส่วนตำบลเหล่ากลาง  อำเภอฆ้องชัย  จังหวัดกาฬสินธุ์</w:t>
      </w:r>
    </w:p>
    <w:p w:rsidR="004E164A" w:rsidRPr="00927802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1134"/>
        <w:gridCol w:w="2126"/>
        <w:gridCol w:w="709"/>
        <w:gridCol w:w="1134"/>
        <w:gridCol w:w="2126"/>
        <w:gridCol w:w="709"/>
        <w:gridCol w:w="1276"/>
        <w:gridCol w:w="992"/>
        <w:gridCol w:w="1134"/>
        <w:gridCol w:w="992"/>
      </w:tblGrid>
      <w:tr w:rsidR="004E164A" w:rsidRPr="00927802" w:rsidTr="00F03215">
        <w:tc>
          <w:tcPr>
            <w:tcW w:w="709" w:type="dxa"/>
            <w:vMerge w:val="restart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ชื่อ-สกุล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คุณวุฒิ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กรอบอัตรากำลังใหม่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หมายเหตุ</w:t>
            </w:r>
          </w:p>
        </w:tc>
      </w:tr>
      <w:tr w:rsidR="004E164A" w:rsidRPr="00927802" w:rsidTr="00F03215">
        <w:tc>
          <w:tcPr>
            <w:tcW w:w="709" w:type="dxa"/>
            <w:vMerge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ระดับ</w:t>
            </w:r>
          </w:p>
        </w:tc>
        <w:tc>
          <w:tcPr>
            <w:tcW w:w="1134" w:type="dxa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ระดับ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เงินเพิ่มอื่น ๆ เงินค่าตอบแทน</w:t>
            </w:r>
          </w:p>
        </w:tc>
        <w:tc>
          <w:tcPr>
            <w:tcW w:w="992" w:type="dxa"/>
            <w:vMerge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4E164A" w:rsidRPr="00B46DF6" w:rsidTr="00F03215"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๑๑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B46DF6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พนักงานจ้าง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นายนิยมศิลป์  โนนศรีโคตร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ผู้ช่วยนักจัดการงานทั่วไป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ผู้ช่วยนักจัดการงานทั่วไป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238,800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(๑9,900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B46DF6" w:rsidTr="00F03215"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นายชลชาติ   อาจอำนวย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ผู้ช่วยนักพัฒนาการท่องเที่ยว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ผู้ช่วยนักพัฒนาการท่องเที่ยว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248,280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(20,๖9๐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B46DF6" w:rsidTr="00F03215"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๑๓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นางจันทร์เพ็ญ  ดอนไพร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ผู้ช่วยนักวิชาการเกษตร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ผู้ช่วยนักวิชาการเกษตร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252,960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(21,080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B46DF6" w:rsidTr="00F03215"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๑๔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นายพลสันต์   กมลคร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เจ้าพนักงาน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สัตว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บาล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เจ้าพนักงาน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สัตว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บาล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198,240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(16,520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B46DF6" w:rsidTr="00F03215"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๑๕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นางสาววรันธร  นาจำรัส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171,600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(14,300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B46DF6" w:rsidTr="00F03215"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๑๖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นางสาวภัชรี   นาถมทอง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ปวส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ผู้ช่วยเจ้าหน้าที่ประชาสัมพันธ์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ผู้ช่วยเจ้าหน้าที่ประชาสัมพันธ์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155,520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(12,960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B46DF6" w:rsidTr="00F03215"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พนักงานขับรถ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112,800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(9,400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ปรับปรุงตำแหน่ง</w:t>
            </w:r>
          </w:p>
        </w:tc>
      </w:tr>
      <w:tr w:rsidR="004E164A" w:rsidRPr="00B46DF6" w:rsidTr="00F03215"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๑8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นายสมพงษ์     นาสมวาส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ม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๖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พนักงานขับรถ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(พ.จ้างทั่วไป)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พนักงานขับรถ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(พ.จ้างทั่วไป)</w:t>
            </w:r>
          </w:p>
        </w:tc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๑๐๘,๐๐๐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(๙,๐๐๐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ยุบเมื่อ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เข้า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สู่ตำแหน่งพนักงานขับรถ(พ.จ้างภารกิจ)</w:t>
            </w:r>
          </w:p>
        </w:tc>
      </w:tr>
    </w:tbl>
    <w:p w:rsidR="004E164A" w:rsidRPr="00B46DF6" w:rsidRDefault="004E164A" w:rsidP="004E164A">
      <w:pPr>
        <w:rPr>
          <w:rFonts w:ascii="TH SarabunIT๙" w:hAnsi="TH SarabunIT๙" w:cs="TH SarabunIT๙"/>
          <w:sz w:val="22"/>
          <w:szCs w:val="22"/>
        </w:rPr>
      </w:pPr>
    </w:p>
    <w:p w:rsidR="004E164A" w:rsidRPr="00927802" w:rsidRDefault="004E164A" w:rsidP="004E164A">
      <w:pPr>
        <w:rPr>
          <w:rFonts w:ascii="TH SarabunIT๙" w:hAnsi="TH SarabunIT๙" w:cs="TH SarabunIT๙"/>
          <w:szCs w:val="24"/>
        </w:rPr>
      </w:pPr>
    </w:p>
    <w:p w:rsidR="004E164A" w:rsidRPr="002B1577" w:rsidRDefault="004E164A" w:rsidP="004E164A">
      <w:pPr>
        <w:rPr>
          <w:rFonts w:ascii="TH SarabunIT๙" w:hAnsi="TH SarabunIT๙" w:cs="TH SarabunIT๙"/>
          <w:sz w:val="32"/>
          <w:szCs w:val="32"/>
        </w:rPr>
      </w:pPr>
      <w:r w:rsidRPr="002B1577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B157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B1577">
        <w:rPr>
          <w:rFonts w:ascii="TH SarabunIT๙" w:hAnsi="TH SarabunIT๙" w:cs="TH SarabunIT๙"/>
          <w:sz w:val="32"/>
          <w:szCs w:val="32"/>
          <w:cs/>
        </w:rPr>
        <w:t xml:space="preserve"> (ลงชื่อ)  ส.ต.ท.                                              </w:t>
      </w:r>
      <w:r w:rsidRPr="002B157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B15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B157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2B1577">
        <w:rPr>
          <w:rFonts w:ascii="TH SarabunIT๙" w:hAnsi="TH SarabunIT๙" w:cs="TH SarabunIT๙"/>
          <w:sz w:val="32"/>
          <w:szCs w:val="32"/>
          <w:cs/>
        </w:rPr>
        <w:t xml:space="preserve">          (ลงชื่อ)</w:t>
      </w:r>
    </w:p>
    <w:p w:rsidR="004E164A" w:rsidRPr="002B1577" w:rsidRDefault="004E164A" w:rsidP="004E164A">
      <w:pPr>
        <w:rPr>
          <w:rFonts w:ascii="TH SarabunIT๙" w:hAnsi="TH SarabunIT๙" w:cs="TH SarabunIT๙"/>
          <w:sz w:val="32"/>
          <w:szCs w:val="32"/>
        </w:rPr>
      </w:pPr>
      <w:r w:rsidRPr="002B157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B1577">
        <w:rPr>
          <w:rFonts w:ascii="TH SarabunIT๙" w:hAnsi="TH SarabunIT๙" w:cs="TH SarabunIT๙"/>
          <w:sz w:val="32"/>
          <w:szCs w:val="32"/>
          <w:cs/>
        </w:rPr>
        <w:t xml:space="preserve">  (ธีระศักดิ์   ไสยวิจิตร)    </w:t>
      </w:r>
      <w:r w:rsidRPr="002B1577">
        <w:rPr>
          <w:rFonts w:ascii="TH SarabunIT๙" w:hAnsi="TH SarabunIT๙" w:cs="TH SarabunIT๙"/>
          <w:sz w:val="32"/>
          <w:szCs w:val="32"/>
          <w:cs/>
        </w:rPr>
        <w:tab/>
      </w:r>
      <w:r w:rsidRPr="002B1577">
        <w:rPr>
          <w:rFonts w:ascii="TH SarabunIT๙" w:hAnsi="TH SarabunIT๙" w:cs="TH SarabunIT๙"/>
          <w:sz w:val="32"/>
          <w:szCs w:val="32"/>
          <w:cs/>
        </w:rPr>
        <w:tab/>
      </w:r>
      <w:r w:rsidRPr="002B1577">
        <w:rPr>
          <w:rFonts w:ascii="TH SarabunIT๙" w:hAnsi="TH SarabunIT๙" w:cs="TH SarabunIT๙"/>
          <w:sz w:val="32"/>
          <w:szCs w:val="32"/>
          <w:cs/>
        </w:rPr>
        <w:tab/>
      </w:r>
      <w:r w:rsidRPr="002B157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B157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B157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B1577">
        <w:rPr>
          <w:rFonts w:ascii="TH SarabunIT๙" w:hAnsi="TH SarabunIT๙" w:cs="TH SarabunIT๙"/>
          <w:sz w:val="32"/>
          <w:szCs w:val="32"/>
          <w:cs/>
        </w:rPr>
        <w:t xml:space="preserve">   (นายสุข  อนุสนธิ์)</w:t>
      </w:r>
    </w:p>
    <w:p w:rsidR="004E164A" w:rsidRDefault="004E164A" w:rsidP="004E164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2B1577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ปลัดองค์การบริหารส่วนตำบลเหล่ากลาง      </w:t>
      </w:r>
      <w:r w:rsidRPr="002B157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B157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B157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1577">
        <w:rPr>
          <w:rFonts w:ascii="TH SarabunIT๙" w:hAnsi="TH SarabunIT๙" w:cs="TH SarabunIT๙"/>
          <w:sz w:val="32"/>
          <w:szCs w:val="32"/>
          <w:cs/>
        </w:rPr>
        <w:t xml:space="preserve">      นายกองค์การบริหารส่วนตำบลเหล่ากลาง</w:t>
      </w:r>
    </w:p>
    <w:p w:rsidR="004E164A" w:rsidRDefault="004E164A" w:rsidP="004E16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2173D" w:rsidRDefault="0082173D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</w:rPr>
      </w:pPr>
    </w:p>
    <w:p w:rsidR="004E164A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</w:rPr>
      </w:pPr>
      <w:r w:rsidRPr="00224052">
        <w:rPr>
          <w:rFonts w:ascii="TH SarabunIT๙" w:hAnsi="TH SarabunIT๙" w:cs="TH SarabunIT๙" w:hint="cs"/>
          <w:b/>
          <w:bCs/>
          <w:cs/>
        </w:rPr>
        <w:lastRenderedPageBreak/>
        <w:t>-37-</w:t>
      </w:r>
    </w:p>
    <w:p w:rsidR="004E164A" w:rsidRPr="00224052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</w:rPr>
      </w:pPr>
    </w:p>
    <w:p w:rsidR="004E164A" w:rsidRPr="00224052" w:rsidRDefault="004E164A" w:rsidP="004E164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24052">
        <w:rPr>
          <w:rFonts w:ascii="TH SarabunIT๙" w:hAnsi="TH SarabunIT๙" w:cs="TH SarabunIT๙"/>
          <w:b/>
          <w:bCs/>
          <w:sz w:val="32"/>
          <w:szCs w:val="32"/>
          <w:u w:val="single"/>
        </w:rPr>
        <w:t>11</w:t>
      </w:r>
      <w:r w:rsidRPr="002240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บัญชีแสดงจัดคนลงสู่ตำแหน่งและการกำหนดเลขที่ตำแหน่งในส่วนราชการ</w:t>
      </w:r>
    </w:p>
    <w:p w:rsidR="004E164A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4E164A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4E164A" w:rsidRPr="002B1577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บัญชีแสดงการจัดคนลงสู่ตำแหน่งและการกำหนดเลขที่ตำแหน่งในส่วนราชการ</w:t>
      </w:r>
    </w:p>
    <w:p w:rsidR="004E164A" w:rsidRPr="002B1577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57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องค์การบริหารส่วนตำบลเหล่ากลาง  อำเภอฆ้องชัย  จังหวัดกาฬสินธุ์</w:t>
      </w:r>
    </w:p>
    <w:p w:rsidR="004E164A" w:rsidRPr="00927802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1701"/>
        <w:gridCol w:w="1701"/>
        <w:gridCol w:w="567"/>
        <w:gridCol w:w="1843"/>
        <w:gridCol w:w="1701"/>
        <w:gridCol w:w="708"/>
        <w:gridCol w:w="1276"/>
        <w:gridCol w:w="1134"/>
        <w:gridCol w:w="992"/>
        <w:gridCol w:w="851"/>
      </w:tblGrid>
      <w:tr w:rsidR="004E164A" w:rsidRPr="00B46DF6" w:rsidTr="00F03215">
        <w:tc>
          <w:tcPr>
            <w:tcW w:w="709" w:type="dxa"/>
            <w:vMerge w:val="restart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ชื่อ-สกุล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คุณวุฒิ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กรอบอัตรากำลังเดิม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กรอบอัตรากำลังใหม่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หมายเหตุ</w:t>
            </w:r>
          </w:p>
        </w:tc>
      </w:tr>
      <w:tr w:rsidR="004E164A" w:rsidRPr="00B46DF6" w:rsidTr="00F03215">
        <w:tc>
          <w:tcPr>
            <w:tcW w:w="709" w:type="dxa"/>
            <w:vMerge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ตำแหน่ง</w:t>
            </w:r>
          </w:p>
        </w:tc>
        <w:tc>
          <w:tcPr>
            <w:tcW w:w="567" w:type="dxa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</w:t>
            </w:r>
          </w:p>
        </w:tc>
        <w:tc>
          <w:tcPr>
            <w:tcW w:w="1843" w:type="dxa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ตำแหน่ง</w:t>
            </w:r>
          </w:p>
        </w:tc>
        <w:tc>
          <w:tcPr>
            <w:tcW w:w="708" w:type="dxa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เงินประจำตำแหน่ง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เงินเพิ่มอื่น ๆ เงินค่าตอบแทน</w:t>
            </w:r>
          </w:p>
        </w:tc>
        <w:tc>
          <w:tcPr>
            <w:tcW w:w="851" w:type="dxa"/>
            <w:vMerge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B46DF6" w:rsidTr="00F03215"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๑9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B46DF6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กองคลัง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B46DF6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พนักงานส่วนตำบล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นายสุรเชษฐ์   ภูมิผักแว่น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A92CBF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A92CBF">
              <w:rPr>
                <w:rFonts w:ascii="TH SarabunIT๙" w:hAnsi="TH SarabunIT๙" w:cs="TH SarabunIT๙"/>
                <w:sz w:val="22"/>
                <w:szCs w:val="22"/>
                <w:cs/>
              </w:rPr>
              <w:t>03-3-04-2102-001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ผู้อำนวยการกองคลัง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(นักบริหารงานคลัง)</w:t>
            </w:r>
          </w:p>
        </w:tc>
        <w:tc>
          <w:tcPr>
            <w:tcW w:w="567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ต้น</w:t>
            </w:r>
          </w:p>
        </w:tc>
        <w:tc>
          <w:tcPr>
            <w:tcW w:w="1843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03-3-04-2102-001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ผู้อำนวยการกองคลัง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(นักบริหารงานคลัง)</w:t>
            </w:r>
          </w:p>
        </w:tc>
        <w:tc>
          <w:tcPr>
            <w:tcW w:w="708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ต้น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396,000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33,000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๔๒,๐๐๐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(๓,๕๐๐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164A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438,000</w:t>
            </w:r>
          </w:p>
        </w:tc>
      </w:tr>
      <w:tr w:rsidR="004E164A" w:rsidRPr="00B46DF6" w:rsidTr="00F03215">
        <w:trPr>
          <w:trHeight w:val="264"/>
        </w:trPr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นางสาวลัดดาวัลย์ สิทธิเสนา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03-3-04-3201-001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นักวิชาการเงินและบัญชี</w:t>
            </w:r>
          </w:p>
        </w:tc>
        <w:tc>
          <w:tcPr>
            <w:tcW w:w="567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ชก.</w:t>
            </w:r>
          </w:p>
        </w:tc>
        <w:tc>
          <w:tcPr>
            <w:tcW w:w="1843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03-3-04-3201-001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นักวิชาการเงินและบัญชี</w:t>
            </w:r>
          </w:p>
        </w:tc>
        <w:tc>
          <w:tcPr>
            <w:tcW w:w="708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ชก.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329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,760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27,480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164A" w:rsidRPr="00B46DF6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329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,760</w:t>
            </w:r>
          </w:p>
        </w:tc>
      </w:tr>
      <w:tr w:rsidR="004E164A" w:rsidRPr="00B46DF6" w:rsidTr="00F03215"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๒๑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นายวุฒินันต์   ทับทิมไสย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03-3-04-4203-001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เจ้าพนักงานพัสดุ</w:t>
            </w:r>
          </w:p>
        </w:tc>
        <w:tc>
          <w:tcPr>
            <w:tcW w:w="567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ชง.</w:t>
            </w:r>
          </w:p>
        </w:tc>
        <w:tc>
          <w:tcPr>
            <w:tcW w:w="1843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03-3-04-4203-001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เจ้าพนักงานพัสดุ</w:t>
            </w:r>
          </w:p>
        </w:tc>
        <w:tc>
          <w:tcPr>
            <w:tcW w:w="708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ชง.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264,480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22,040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264,480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B46DF6" w:rsidTr="00F03215"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๒๒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นางสาวจีรดาภัทร  ฉายจรุง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03-3-04-3203-001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นักวิชาการจัดเก็บรายได้</w:t>
            </w:r>
          </w:p>
        </w:tc>
        <w:tc>
          <w:tcPr>
            <w:tcW w:w="567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ชก.</w:t>
            </w:r>
          </w:p>
        </w:tc>
        <w:tc>
          <w:tcPr>
            <w:tcW w:w="1843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03-3-04-3203-001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นักวิชาการจัดเก็บรายได้</w:t>
            </w:r>
          </w:p>
        </w:tc>
        <w:tc>
          <w:tcPr>
            <w:tcW w:w="708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ชก.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243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,840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20,320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243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,840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B46DF6" w:rsidTr="00F03215">
        <w:trPr>
          <w:trHeight w:val="691"/>
        </w:trPr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๒๓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B46DF6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ลูกจ้างประจำ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นางสาวพรรณิภา  วิชาชัย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ปวช.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64A" w:rsidRPr="00DD2393" w:rsidRDefault="004E164A" w:rsidP="00F0321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D2393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เจ้าหน้าที่การเงินและ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บั</w:t>
            </w:r>
            <w:r w:rsidRPr="00DD2393">
              <w:rPr>
                <w:rFonts w:ascii="TH SarabunIT๙" w:hAnsi="TH SarabunIT๙" w:cs="TH SarabunIT๙"/>
                <w:sz w:val="20"/>
                <w:szCs w:val="20"/>
                <w:cs/>
              </w:rPr>
              <w:t>ญชี</w:t>
            </w:r>
          </w:p>
        </w:tc>
        <w:tc>
          <w:tcPr>
            <w:tcW w:w="567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D2393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เจ้าหน้าที่การเงินและ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บั</w:t>
            </w:r>
            <w:r w:rsidRPr="00DD2393">
              <w:rPr>
                <w:rFonts w:ascii="TH SarabunIT๙" w:hAnsi="TH SarabunIT๙" w:cs="TH SarabunIT๙"/>
                <w:sz w:val="20"/>
                <w:szCs w:val="20"/>
                <w:cs/>
              </w:rPr>
              <w:t>ญชี</w:t>
            </w:r>
          </w:p>
        </w:tc>
        <w:tc>
          <w:tcPr>
            <w:tcW w:w="708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199,800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16,650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199,800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B46DF6" w:rsidTr="00F03215">
        <w:trPr>
          <w:trHeight w:val="760"/>
        </w:trPr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๒๔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B46DF6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พนักงานจ้าง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นางสุพัตรา  สุระเวช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ปวส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ผู้ช่วยเจ้าพนักงานธุรการ</w:t>
            </w:r>
          </w:p>
        </w:tc>
        <w:tc>
          <w:tcPr>
            <w:tcW w:w="567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ผู้ช่วยเจ้าพนักงานธุรการ</w:t>
            </w:r>
          </w:p>
        </w:tc>
        <w:tc>
          <w:tcPr>
            <w:tcW w:w="708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154,080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12,840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154,080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B46DF6" w:rsidTr="00F03215"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๒๕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B46DF6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กองช่าง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B46DF6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พนักงานส่วนตำบล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</w:t>
            </w: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03-3-04-2102-001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นักบริหารงานช่าง</w:t>
            </w:r>
          </w:p>
        </w:tc>
        <w:tc>
          <w:tcPr>
            <w:tcW w:w="567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843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03-3-04-2102-001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นักบริหารงานช่าง</w:t>
            </w:r>
          </w:p>
        </w:tc>
        <w:tc>
          <w:tcPr>
            <w:tcW w:w="708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๒๗๖,๙๖๐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(๒๓,๐๘๐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๔๒,๐๐๐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(๓,๕๐๐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ว่างเดิม</w:t>
            </w:r>
          </w:p>
        </w:tc>
      </w:tr>
      <w:tr w:rsidR="004E164A" w:rsidRPr="00B46DF6" w:rsidTr="00F03215">
        <w:tc>
          <w:tcPr>
            <w:tcW w:w="709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26.</w:t>
            </w:r>
          </w:p>
        </w:tc>
        <w:tc>
          <w:tcPr>
            <w:tcW w:w="1985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B46DF6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03-3-05-4701-001</w:t>
            </w:r>
          </w:p>
        </w:tc>
        <w:tc>
          <w:tcPr>
            <w:tcW w:w="1701" w:type="dxa"/>
            <w:shd w:val="clear" w:color="auto" w:fill="auto"/>
          </w:tcPr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นายช่างโยธา</w:t>
            </w:r>
          </w:p>
        </w:tc>
        <w:tc>
          <w:tcPr>
            <w:tcW w:w="708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ปง./ชง.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138,000</w:t>
            </w: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11,500</w:t>
            </w:r>
            <w:r w:rsidRPr="00B46DF6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B46DF6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46DF6">
              <w:rPr>
                <w:rFonts w:ascii="TH SarabunIT๙" w:hAnsi="TH SarabunIT๙" w:cs="TH SarabunIT๙"/>
                <w:sz w:val="22"/>
                <w:szCs w:val="22"/>
                <w:cs/>
              </w:rPr>
              <w:t>กำหนดเพิ่ม</w:t>
            </w:r>
          </w:p>
        </w:tc>
      </w:tr>
    </w:tbl>
    <w:p w:rsidR="004E164A" w:rsidRPr="00B46DF6" w:rsidRDefault="004E164A" w:rsidP="004E164A">
      <w:pPr>
        <w:rPr>
          <w:rFonts w:ascii="TH SarabunIT๙" w:hAnsi="TH SarabunIT๙" w:cs="TH SarabunIT๙"/>
          <w:sz w:val="22"/>
          <w:szCs w:val="22"/>
        </w:rPr>
      </w:pPr>
    </w:p>
    <w:p w:rsidR="004E164A" w:rsidRPr="00927802" w:rsidRDefault="004E164A" w:rsidP="004E164A">
      <w:pPr>
        <w:rPr>
          <w:rFonts w:ascii="TH SarabunIT๙" w:hAnsi="TH SarabunIT๙" w:cs="TH SarabunIT๙"/>
          <w:szCs w:val="24"/>
        </w:rPr>
      </w:pPr>
    </w:p>
    <w:p w:rsidR="004E164A" w:rsidRPr="00031441" w:rsidRDefault="004E164A" w:rsidP="004E164A">
      <w:pPr>
        <w:rPr>
          <w:rFonts w:ascii="TH SarabunIT๙" w:hAnsi="TH SarabunIT๙" w:cs="TH SarabunIT๙"/>
          <w:sz w:val="32"/>
          <w:szCs w:val="32"/>
        </w:rPr>
      </w:pPr>
      <w:r w:rsidRPr="00031441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031441">
        <w:rPr>
          <w:rFonts w:ascii="TH SarabunIT๙" w:hAnsi="TH SarabunIT๙" w:cs="TH SarabunIT๙"/>
          <w:sz w:val="32"/>
          <w:szCs w:val="32"/>
          <w:cs/>
        </w:rPr>
        <w:t xml:space="preserve">  (ลงชื่อ)  ส.ต.ท.                                                        (ลงชื่อ)</w:t>
      </w:r>
    </w:p>
    <w:p w:rsidR="004E164A" w:rsidRPr="00031441" w:rsidRDefault="004E164A" w:rsidP="004E164A">
      <w:pPr>
        <w:jc w:val="center"/>
        <w:rPr>
          <w:rFonts w:ascii="TH SarabunIT๙" w:hAnsi="TH SarabunIT๙" w:cs="TH SarabunIT๙"/>
          <w:sz w:val="32"/>
          <w:szCs w:val="32"/>
        </w:rPr>
      </w:pPr>
      <w:r w:rsidRPr="00031441">
        <w:rPr>
          <w:rFonts w:ascii="TH SarabunIT๙" w:hAnsi="TH SarabunIT๙" w:cs="TH SarabunIT๙"/>
          <w:sz w:val="32"/>
          <w:szCs w:val="32"/>
          <w:cs/>
        </w:rPr>
        <w:t xml:space="preserve">  (ธีระศักดิ์   ไสยวิจิตร)    </w:t>
      </w:r>
      <w:r w:rsidRPr="00031441">
        <w:rPr>
          <w:rFonts w:ascii="TH SarabunIT๙" w:hAnsi="TH SarabunIT๙" w:cs="TH SarabunIT๙"/>
          <w:sz w:val="32"/>
          <w:szCs w:val="32"/>
          <w:cs/>
        </w:rPr>
        <w:tab/>
      </w:r>
      <w:r w:rsidRPr="00031441">
        <w:rPr>
          <w:rFonts w:ascii="TH SarabunIT๙" w:hAnsi="TH SarabunIT๙" w:cs="TH SarabunIT๙"/>
          <w:sz w:val="32"/>
          <w:szCs w:val="32"/>
          <w:cs/>
        </w:rPr>
        <w:tab/>
      </w:r>
      <w:r w:rsidRPr="0003144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31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1441">
        <w:rPr>
          <w:rFonts w:ascii="TH SarabunIT๙" w:hAnsi="TH SarabunIT๙" w:cs="TH SarabunIT๙"/>
          <w:sz w:val="32"/>
          <w:szCs w:val="32"/>
          <w:cs/>
        </w:rPr>
        <w:t xml:space="preserve">  (นายสุข  อนุสนธิ์)</w:t>
      </w:r>
    </w:p>
    <w:p w:rsidR="004E164A" w:rsidRDefault="004E164A" w:rsidP="004E164A">
      <w:pPr>
        <w:jc w:val="center"/>
        <w:rPr>
          <w:rFonts w:ascii="TH SarabunIT๙" w:hAnsi="TH SarabunIT๙" w:cs="TH SarabunIT๙"/>
          <w:sz w:val="32"/>
          <w:szCs w:val="32"/>
        </w:rPr>
      </w:pPr>
      <w:r w:rsidRPr="00031441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ปลัดองค์การบริหารส่วนตำบลเหล่ากลาง      </w:t>
      </w:r>
      <w:r w:rsidRPr="00031441">
        <w:rPr>
          <w:rFonts w:ascii="TH SarabunIT๙" w:hAnsi="TH SarabunIT๙" w:cs="TH SarabunIT๙"/>
          <w:sz w:val="32"/>
          <w:szCs w:val="32"/>
          <w:cs/>
        </w:rPr>
        <w:tab/>
        <w:t xml:space="preserve">            นายกองค์การบริหารส่วนตำบลเหล่ากลาง</w:t>
      </w:r>
    </w:p>
    <w:p w:rsidR="004E164A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</w:rPr>
      </w:pPr>
    </w:p>
    <w:p w:rsidR="0082173D" w:rsidRDefault="0082173D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</w:rPr>
      </w:pPr>
    </w:p>
    <w:p w:rsidR="0082173D" w:rsidRDefault="0082173D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</w:rPr>
      </w:pPr>
    </w:p>
    <w:p w:rsidR="004E164A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</w:rPr>
      </w:pPr>
      <w:r w:rsidRPr="00224052">
        <w:rPr>
          <w:rFonts w:ascii="TH SarabunIT๙" w:hAnsi="TH SarabunIT๙" w:cs="TH SarabunIT๙" w:hint="cs"/>
          <w:b/>
          <w:bCs/>
          <w:cs/>
        </w:rPr>
        <w:t>-3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224052">
        <w:rPr>
          <w:rFonts w:ascii="TH SarabunIT๙" w:hAnsi="TH SarabunIT๙" w:cs="TH SarabunIT๙" w:hint="cs"/>
          <w:b/>
          <w:bCs/>
          <w:cs/>
        </w:rPr>
        <w:t>-</w:t>
      </w:r>
    </w:p>
    <w:p w:rsidR="004E164A" w:rsidRDefault="004E164A" w:rsidP="004E16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4052">
        <w:rPr>
          <w:rFonts w:ascii="TH SarabunIT๙" w:hAnsi="TH SarabunIT๙" w:cs="TH SarabunIT๙"/>
          <w:b/>
          <w:bCs/>
          <w:sz w:val="32"/>
          <w:szCs w:val="32"/>
          <w:u w:val="single"/>
        </w:rPr>
        <w:t>11</w:t>
      </w:r>
      <w:r w:rsidRPr="002240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บัญชีแสดงจัดคนลงสู่ตำแหน่งและการกำหนดเลขที่ตำแหน่งในส่วนราชการ</w:t>
      </w:r>
    </w:p>
    <w:p w:rsidR="004E164A" w:rsidRPr="002B1577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บัญชีแสดงการจัดคนลงสู่ตำแหน่งและการกำหนดเลขที่ตำแหน่งในส่วนราชการ</w:t>
      </w:r>
    </w:p>
    <w:p w:rsidR="004E164A" w:rsidRPr="002B1577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57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องค์การบริหารส่วนตำบลเหล่ากลาง  อำเภอฆ้องชัย  จังหวัดกาฬสินธุ์</w:t>
      </w:r>
    </w:p>
    <w:p w:rsidR="004E164A" w:rsidRPr="00927802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p w:rsidR="004E164A" w:rsidRPr="00927802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851"/>
        <w:gridCol w:w="1701"/>
        <w:gridCol w:w="1701"/>
        <w:gridCol w:w="567"/>
        <w:gridCol w:w="1701"/>
        <w:gridCol w:w="1701"/>
        <w:gridCol w:w="567"/>
        <w:gridCol w:w="1276"/>
        <w:gridCol w:w="1134"/>
        <w:gridCol w:w="992"/>
        <w:gridCol w:w="1134"/>
      </w:tblGrid>
      <w:tr w:rsidR="004E164A" w:rsidRPr="00927802" w:rsidTr="00F03215">
        <w:tc>
          <w:tcPr>
            <w:tcW w:w="709" w:type="dxa"/>
            <w:vMerge w:val="restart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ชื่อ-สกุล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คุณวุฒิ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กรอบอัตรากำลังใหม่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หมายเหตุ</w:t>
            </w:r>
          </w:p>
        </w:tc>
      </w:tr>
      <w:tr w:rsidR="004E164A" w:rsidRPr="00927802" w:rsidTr="00F03215">
        <w:tc>
          <w:tcPr>
            <w:tcW w:w="709" w:type="dxa"/>
            <w:vMerge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ตำแหน่ง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ตำแหน่ง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เงินประจำตำแหน่ง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เงินเพิ่ม</w:t>
            </w:r>
          </w:p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อื่น ๆ เงินค่าตอบแทน</w:t>
            </w:r>
          </w:p>
        </w:tc>
        <w:tc>
          <w:tcPr>
            <w:tcW w:w="1134" w:type="dxa"/>
            <w:vMerge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927802" w:rsidTr="00F03215">
        <w:trPr>
          <w:trHeight w:val="691"/>
        </w:trPr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031441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พนักงานจ้าง</w:t>
            </w: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นายสุรชัย   รุ่งวิสัย</w:t>
            </w:r>
          </w:p>
        </w:tc>
        <w:tc>
          <w:tcPr>
            <w:tcW w:w="851" w:type="dxa"/>
            <w:shd w:val="clear" w:color="auto" w:fill="auto"/>
          </w:tcPr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ปวส.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ผู้ช่วยนายช่างโยธา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ผู้ช่วยนายช่างโยธา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202,200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(16,850</w:t>
            </w: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202,200</w:t>
            </w: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นางสาวเกื้อกูล  พรมโนนศรี</w:t>
            </w:r>
          </w:p>
        </w:tc>
        <w:tc>
          <w:tcPr>
            <w:tcW w:w="851" w:type="dxa"/>
            <w:shd w:val="clear" w:color="auto" w:fill="auto"/>
          </w:tcPr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ปวส.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ผู้ช่วยเจ้าพนักงานธุรการ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ผู้ช่วยเจ้าพนักงานธุรการ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155,640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(12,970</w:t>
            </w: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155,640</w:t>
            </w: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นายกิตติศักดิ์   สิงห์จันทร์</w:t>
            </w:r>
          </w:p>
        </w:tc>
        <w:tc>
          <w:tcPr>
            <w:tcW w:w="851" w:type="dxa"/>
            <w:shd w:val="clear" w:color="auto" w:fill="auto"/>
          </w:tcPr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ปวส.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ผู้ช่วยช่างสำรวจ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ผู้ช่วยช่างสำรวจ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165,400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(13,790</w:t>
            </w: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165,400</w:t>
            </w: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นายวิเศษ   นาสุบิน</w:t>
            </w:r>
          </w:p>
        </w:tc>
        <w:tc>
          <w:tcPr>
            <w:tcW w:w="851" w:type="dxa"/>
            <w:shd w:val="clear" w:color="auto" w:fill="auto"/>
          </w:tcPr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ปวส.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ผู้ช่วยช่างไฟฟ้า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ผู้ช่วยช่างไฟฟ้า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152,760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(12,730</w:t>
            </w: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152,760</w:t>
            </w: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๓1</w:t>
            </w:r>
          </w:p>
        </w:tc>
        <w:tc>
          <w:tcPr>
            <w:tcW w:w="2126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031441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กองการศึกษาฯ</w:t>
            </w: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นางจินตนา  ภูบุญลาภ</w:t>
            </w:r>
          </w:p>
        </w:tc>
        <w:tc>
          <w:tcPr>
            <w:tcW w:w="851" w:type="dxa"/>
            <w:shd w:val="clear" w:color="auto" w:fill="auto"/>
          </w:tcPr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ปริญญาโท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03-3-08-2107-001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นักบริหารการศึกษา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03-3-08-2107-001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นักบริหารการศึกษา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369,480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30,790</w:t>
            </w: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๔๒,๐๐๐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(๓,๕๐๐</w:t>
            </w: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411,480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๓2</w:t>
            </w:r>
          </w:p>
        </w:tc>
        <w:tc>
          <w:tcPr>
            <w:tcW w:w="2126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นางธัญญธร  ทับทิมไสย</w:t>
            </w:r>
          </w:p>
        </w:tc>
        <w:tc>
          <w:tcPr>
            <w:tcW w:w="851" w:type="dxa"/>
            <w:shd w:val="clear" w:color="auto" w:fill="auto"/>
          </w:tcPr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03-3-08-3803-001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นักวิชาการศึกษา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ชก.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03-3-08-3803-001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นักวิชาการศึกษา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ชก.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299,640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24,970</w:t>
            </w: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299,640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E164A" w:rsidRPr="00D87E74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D87E7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u w:val="single"/>
                <w:cs/>
              </w:rPr>
              <w:t>ศูนย์พัฒนาเด็กเล็กบ้านหัวหนอง</w:t>
            </w: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นางปาริชาติ  ไชยจำนงค์</w:t>
            </w:r>
          </w:p>
        </w:tc>
        <w:tc>
          <w:tcPr>
            <w:tcW w:w="851" w:type="dxa"/>
            <w:shd w:val="clear" w:color="auto" w:fill="auto"/>
          </w:tcPr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ปริญญาโท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03-3-08-2201-026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ค.ศ.2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03-3-08-2201-026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ค.ศ.2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304,320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25,360</w:t>
            </w: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นางสาวกนกวรรณ  พละสาร</w:t>
            </w:r>
          </w:p>
        </w:tc>
        <w:tc>
          <w:tcPr>
            <w:tcW w:w="851" w:type="dxa"/>
            <w:shd w:val="clear" w:color="auto" w:fill="auto"/>
          </w:tcPr>
          <w:p w:rsidR="004E164A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03-3-08-2201-030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ครู</w:t>
            </w:r>
          </w:p>
        </w:tc>
        <w:tc>
          <w:tcPr>
            <w:tcW w:w="567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ค.ศ.1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03-3-08-2201-030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ครู</w:t>
            </w:r>
          </w:p>
        </w:tc>
        <w:tc>
          <w:tcPr>
            <w:tcW w:w="567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ค.ศ.1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255,720</w:t>
            </w:r>
          </w:p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21,310</w:t>
            </w: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4E164A" w:rsidRPr="00D87E74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D87E7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u w:val="single"/>
                <w:cs/>
              </w:rPr>
              <w:t>พนักงานจ้าง</w:t>
            </w:r>
          </w:p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นางสุภาภรณ์   นาทันรีบ</w:t>
            </w:r>
          </w:p>
        </w:tc>
        <w:tc>
          <w:tcPr>
            <w:tcW w:w="851" w:type="dxa"/>
            <w:shd w:val="clear" w:color="auto" w:fill="auto"/>
          </w:tcPr>
          <w:p w:rsidR="004E164A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567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567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168,360</w:t>
            </w:r>
          </w:p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14,030</w:t>
            </w:r>
            <w:r w:rsidRPr="00927802">
              <w:rPr>
                <w:rFonts w:ascii="TH SarabunIT๙" w:hAnsi="TH SarabunIT๙" w:cs="TH SarabunIT๙"/>
                <w:szCs w:val="24"/>
              </w:rPr>
              <w:t>x</w:t>
            </w:r>
            <w:r w:rsidRPr="00927802">
              <w:rPr>
                <w:rFonts w:ascii="TH SarabunIT๙" w:hAnsi="TH SarabunIT๙" w:cs="TH SarabunIT๙"/>
                <w:szCs w:val="24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นางสาวนงเยาว์  นิตยโรจน์</w:t>
            </w:r>
          </w:p>
        </w:tc>
        <w:tc>
          <w:tcPr>
            <w:tcW w:w="851" w:type="dxa"/>
            <w:shd w:val="clear" w:color="auto" w:fill="auto"/>
          </w:tcPr>
          <w:p w:rsidR="004E164A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567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567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160,200</w:t>
            </w:r>
          </w:p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13,35</w:t>
            </w:r>
            <w:r>
              <w:rPr>
                <w:rFonts w:ascii="TH SarabunIT๙" w:hAnsi="TH SarabunIT๙" w:cs="TH SarabunIT๙"/>
                <w:szCs w:val="24"/>
              </w:rPr>
              <w:t>0</w:t>
            </w:r>
            <w:r w:rsidRPr="00927802">
              <w:rPr>
                <w:rFonts w:ascii="TH SarabunIT๙" w:hAnsi="TH SarabunIT๙" w:cs="TH SarabunIT๙"/>
                <w:szCs w:val="24"/>
              </w:rPr>
              <w:t>x</w:t>
            </w:r>
            <w:r w:rsidRPr="00927802">
              <w:rPr>
                <w:rFonts w:ascii="TH SarabunIT๙" w:hAnsi="TH SarabunIT๙" w:cs="TH SarabunIT๙"/>
                <w:szCs w:val="24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37</w:t>
            </w:r>
          </w:p>
        </w:tc>
        <w:tc>
          <w:tcPr>
            <w:tcW w:w="2126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นางเตือนติญา  โนนลำดวน</w:t>
            </w:r>
          </w:p>
        </w:tc>
        <w:tc>
          <w:tcPr>
            <w:tcW w:w="851" w:type="dxa"/>
            <w:shd w:val="clear" w:color="auto" w:fill="auto"/>
          </w:tcPr>
          <w:p w:rsidR="004E164A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567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567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124,560</w:t>
            </w:r>
          </w:p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10,380</w:t>
            </w:r>
            <w:r w:rsidRPr="00927802">
              <w:rPr>
                <w:rFonts w:ascii="TH SarabunIT๙" w:hAnsi="TH SarabunIT๙" w:cs="TH SarabunIT๙"/>
                <w:szCs w:val="24"/>
              </w:rPr>
              <w:t>x</w:t>
            </w:r>
            <w:r w:rsidRPr="00927802">
              <w:rPr>
                <w:rFonts w:ascii="TH SarabunIT๙" w:hAnsi="TH SarabunIT๙" w:cs="TH SarabunIT๙"/>
                <w:szCs w:val="24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</w:tbl>
    <w:p w:rsidR="004E164A" w:rsidRPr="004B5158" w:rsidRDefault="004E164A" w:rsidP="004E164A">
      <w:pPr>
        <w:rPr>
          <w:rFonts w:ascii="TH SarabunIT๙" w:hAnsi="TH SarabunIT๙" w:cs="TH SarabunIT๙"/>
          <w:sz w:val="32"/>
          <w:szCs w:val="32"/>
        </w:rPr>
      </w:pPr>
      <w:r w:rsidRPr="00927802">
        <w:rPr>
          <w:rFonts w:ascii="TH SarabunIT๙" w:hAnsi="TH SarabunIT๙" w:cs="TH SarabunIT๙"/>
          <w:szCs w:val="24"/>
          <w:cs/>
        </w:rPr>
        <w:t xml:space="preserve">                             </w:t>
      </w:r>
      <w:r w:rsidRPr="004B51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</w:p>
    <w:p w:rsidR="004E164A" w:rsidRPr="00031441" w:rsidRDefault="004E164A" w:rsidP="004E16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031441">
        <w:rPr>
          <w:rFonts w:ascii="TH SarabunIT๙" w:hAnsi="TH SarabunIT๙" w:cs="TH SarabunIT๙"/>
          <w:sz w:val="32"/>
          <w:szCs w:val="32"/>
          <w:cs/>
        </w:rPr>
        <w:t>(ลงชื่อ)  ส.ต.ท.                                                        (ลงชื่อ)</w:t>
      </w:r>
    </w:p>
    <w:p w:rsidR="004E164A" w:rsidRPr="00031441" w:rsidRDefault="004E164A" w:rsidP="004E164A">
      <w:pPr>
        <w:jc w:val="center"/>
        <w:rPr>
          <w:rFonts w:ascii="TH SarabunIT๙" w:hAnsi="TH SarabunIT๙" w:cs="TH SarabunIT๙"/>
          <w:sz w:val="32"/>
          <w:szCs w:val="32"/>
        </w:rPr>
      </w:pPr>
      <w:r w:rsidRPr="00031441">
        <w:rPr>
          <w:rFonts w:ascii="TH SarabunIT๙" w:hAnsi="TH SarabunIT๙" w:cs="TH SarabunIT๙"/>
          <w:sz w:val="32"/>
          <w:szCs w:val="32"/>
          <w:cs/>
        </w:rPr>
        <w:t xml:space="preserve">  (ธีระศักดิ์   ไสยวิจิตร)    </w:t>
      </w:r>
      <w:r w:rsidRPr="00031441">
        <w:rPr>
          <w:rFonts w:ascii="TH SarabunIT๙" w:hAnsi="TH SarabunIT๙" w:cs="TH SarabunIT๙"/>
          <w:sz w:val="32"/>
          <w:szCs w:val="32"/>
          <w:cs/>
        </w:rPr>
        <w:tab/>
      </w:r>
      <w:r w:rsidRPr="00031441">
        <w:rPr>
          <w:rFonts w:ascii="TH SarabunIT๙" w:hAnsi="TH SarabunIT๙" w:cs="TH SarabunIT๙"/>
          <w:sz w:val="32"/>
          <w:szCs w:val="32"/>
          <w:cs/>
        </w:rPr>
        <w:tab/>
      </w:r>
      <w:r w:rsidRPr="0003144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31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1441">
        <w:rPr>
          <w:rFonts w:ascii="TH SarabunIT๙" w:hAnsi="TH SarabunIT๙" w:cs="TH SarabunIT๙"/>
          <w:sz w:val="32"/>
          <w:szCs w:val="32"/>
          <w:cs/>
        </w:rPr>
        <w:t xml:space="preserve">  (นายสุข  อนุสนธิ์)</w:t>
      </w:r>
    </w:p>
    <w:p w:rsidR="004E164A" w:rsidRDefault="004E164A" w:rsidP="004E164A">
      <w:pPr>
        <w:jc w:val="center"/>
        <w:rPr>
          <w:rFonts w:ascii="TH SarabunIT๙" w:hAnsi="TH SarabunIT๙" w:cs="TH SarabunIT๙"/>
          <w:sz w:val="32"/>
          <w:szCs w:val="32"/>
        </w:rPr>
      </w:pPr>
      <w:r w:rsidRPr="00031441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ปลัดองค์การบริหารส่วนตำบลเหล่ากลาง      </w:t>
      </w:r>
      <w:r w:rsidRPr="00031441">
        <w:rPr>
          <w:rFonts w:ascii="TH SarabunIT๙" w:hAnsi="TH SarabunIT๙" w:cs="TH SarabunIT๙"/>
          <w:sz w:val="32"/>
          <w:szCs w:val="32"/>
          <w:cs/>
        </w:rPr>
        <w:tab/>
        <w:t xml:space="preserve">            นายกองค์การบริหารส่วนตำบลเหล่ากลาง</w:t>
      </w:r>
    </w:p>
    <w:p w:rsidR="004E164A" w:rsidRPr="004B5158" w:rsidRDefault="004E164A" w:rsidP="004E16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E164A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szCs w:val="24"/>
        </w:rPr>
      </w:pPr>
    </w:p>
    <w:p w:rsidR="004E164A" w:rsidRPr="00C36E7B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</w:rPr>
      </w:pPr>
      <w:r w:rsidRPr="00C36E7B">
        <w:rPr>
          <w:rFonts w:ascii="TH SarabunIT๙" w:hAnsi="TH SarabunIT๙" w:cs="TH SarabunIT๙" w:hint="cs"/>
          <w:b/>
          <w:bCs/>
          <w:cs/>
        </w:rPr>
        <w:t>-39-</w:t>
      </w:r>
    </w:p>
    <w:p w:rsidR="004E164A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szCs w:val="24"/>
        </w:rPr>
      </w:pPr>
    </w:p>
    <w:p w:rsidR="004E164A" w:rsidRDefault="004E164A" w:rsidP="004E16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4052">
        <w:rPr>
          <w:rFonts w:ascii="TH SarabunIT๙" w:hAnsi="TH SarabunIT๙" w:cs="TH SarabunIT๙"/>
          <w:b/>
          <w:bCs/>
          <w:sz w:val="32"/>
          <w:szCs w:val="32"/>
          <w:u w:val="single"/>
        </w:rPr>
        <w:t>11</w:t>
      </w:r>
      <w:r w:rsidRPr="002240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บัญชีแสดงจัดคนลงสู่ตำแหน่งและการกำหนดเลขที่ตำแหน่งในส่วนราชการ</w:t>
      </w:r>
    </w:p>
    <w:p w:rsidR="004E164A" w:rsidRPr="002B1577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บัญชีแสดงการจัดคนลงสู่ตำแหน่งและการกำหนดเลขที่ตำแหน่งในส่วนราชการ</w:t>
      </w:r>
    </w:p>
    <w:p w:rsidR="004E164A" w:rsidRPr="002B1577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57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องค์การบริหารส่วนตำบลเหล่ากลาง  อำเภอฆ้องชัย  จังหวัดกาฬสินธุ์</w:t>
      </w:r>
    </w:p>
    <w:p w:rsidR="004E164A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szCs w:val="24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851"/>
        <w:gridCol w:w="1701"/>
        <w:gridCol w:w="1701"/>
        <w:gridCol w:w="567"/>
        <w:gridCol w:w="1701"/>
        <w:gridCol w:w="1701"/>
        <w:gridCol w:w="567"/>
        <w:gridCol w:w="1276"/>
        <w:gridCol w:w="1134"/>
        <w:gridCol w:w="992"/>
        <w:gridCol w:w="1134"/>
      </w:tblGrid>
      <w:tr w:rsidR="004E164A" w:rsidRPr="00927802" w:rsidTr="00F03215">
        <w:tc>
          <w:tcPr>
            <w:tcW w:w="709" w:type="dxa"/>
            <w:vMerge w:val="restart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ชื่อ-สกุล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คุณวุฒิ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กรอบอัตรากำลังใหม่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หมายเหตุ</w:t>
            </w:r>
          </w:p>
        </w:tc>
      </w:tr>
      <w:tr w:rsidR="004E164A" w:rsidRPr="00927802" w:rsidTr="00F03215">
        <w:tc>
          <w:tcPr>
            <w:tcW w:w="709" w:type="dxa"/>
            <w:vMerge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ตำแหน่ง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ตำแหน่ง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เงินประจำตำแหน่ง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เงินเพิ่ม</w:t>
            </w:r>
          </w:p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อื่น ๆ เงินค่าตอบแทน</w:t>
            </w:r>
          </w:p>
        </w:tc>
        <w:tc>
          <w:tcPr>
            <w:tcW w:w="1134" w:type="dxa"/>
            <w:vMerge/>
            <w:shd w:val="clear" w:color="auto" w:fill="auto"/>
          </w:tcPr>
          <w:p w:rsidR="004E164A" w:rsidRPr="00031441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E164A" w:rsidRPr="00927802" w:rsidTr="00F03215">
        <w:trPr>
          <w:trHeight w:val="691"/>
        </w:trPr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4E164A" w:rsidRPr="00D87E74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D87E7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u w:val="single"/>
                <w:cs/>
              </w:rPr>
              <w:t>ศพด.วัดโพธิ์ศรีบ้านตูม</w:t>
            </w: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นางสาวกัลยาณี  ชื่นบุญเพิ่ม</w:t>
            </w:r>
          </w:p>
        </w:tc>
        <w:tc>
          <w:tcPr>
            <w:tcW w:w="851" w:type="dxa"/>
            <w:shd w:val="clear" w:color="auto" w:fill="auto"/>
          </w:tcPr>
          <w:p w:rsidR="004E164A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03-3-08-2201-027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ค.ศ.2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03-3-08-2201-027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ค.ศ.2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285,720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23,810</w:t>
            </w: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นางสุภาพร   นาจรูญ</w:t>
            </w:r>
          </w:p>
        </w:tc>
        <w:tc>
          <w:tcPr>
            <w:tcW w:w="851" w:type="dxa"/>
            <w:shd w:val="clear" w:color="auto" w:fill="auto"/>
          </w:tcPr>
          <w:p w:rsidR="004E164A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Pr="005A344C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5A344C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A344C"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03-3-08-2201-031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ค.ศ.1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A344C"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03-3-08-2201-031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ค.ศ.1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255,720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21,310</w:t>
            </w: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4E164A" w:rsidRPr="00D87E74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D87E7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u w:val="single"/>
                <w:cs/>
              </w:rPr>
              <w:t>พนักงานจ้าง</w:t>
            </w: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นางกองมณี  ธงหาร</w:t>
            </w:r>
          </w:p>
        </w:tc>
        <w:tc>
          <w:tcPr>
            <w:tcW w:w="851" w:type="dxa"/>
            <w:shd w:val="clear" w:color="auto" w:fill="auto"/>
          </w:tcPr>
          <w:p w:rsidR="004E164A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ผู้ดูแลเด็ก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ผู้ดูแลเด็ก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241,080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20,090</w:t>
            </w:r>
            <w:r w:rsidRPr="00927802">
              <w:rPr>
                <w:rFonts w:ascii="TH SarabunIT๙" w:hAnsi="TH SarabunIT๙" w:cs="TH SarabunIT๙"/>
                <w:szCs w:val="24"/>
              </w:rPr>
              <w:t>x</w:t>
            </w:r>
            <w:r w:rsidRPr="00927802">
              <w:rPr>
                <w:rFonts w:ascii="TH SarabunIT๙" w:hAnsi="TH SarabunIT๙" w:cs="TH SarabunIT๙"/>
                <w:szCs w:val="24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นางสาวประครอง  อุตมาตย์</w:t>
            </w:r>
          </w:p>
        </w:tc>
        <w:tc>
          <w:tcPr>
            <w:tcW w:w="851" w:type="dxa"/>
            <w:shd w:val="clear" w:color="auto" w:fill="auto"/>
          </w:tcPr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ผู้ดูแลเด็ก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ผู้ดูแลเด็ก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168,360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14,030</w:t>
            </w:r>
            <w:r w:rsidRPr="00927802">
              <w:rPr>
                <w:rFonts w:ascii="TH SarabunIT๙" w:hAnsi="TH SarabunIT๙" w:cs="TH SarabunIT๙"/>
                <w:szCs w:val="24"/>
              </w:rPr>
              <w:t>x</w:t>
            </w:r>
            <w:r w:rsidRPr="00927802">
              <w:rPr>
                <w:rFonts w:ascii="TH SarabunIT๙" w:hAnsi="TH SarabunIT๙" w:cs="TH SarabunIT๙"/>
                <w:szCs w:val="24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Pr="007B0B12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นางสาวพิพัฒนกุล  พิมพะทิตย์</w:t>
            </w:r>
          </w:p>
        </w:tc>
        <w:tc>
          <w:tcPr>
            <w:tcW w:w="851" w:type="dxa"/>
            <w:shd w:val="clear" w:color="auto" w:fill="auto"/>
          </w:tcPr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ผู้ดูแลเด็ก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ผู้ดูแลเด็ก</w:t>
            </w:r>
          </w:p>
        </w:tc>
        <w:tc>
          <w:tcPr>
            <w:tcW w:w="567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161,880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13,490</w:t>
            </w:r>
            <w:r w:rsidRPr="00927802">
              <w:rPr>
                <w:rFonts w:ascii="TH SarabunIT๙" w:hAnsi="TH SarabunIT๙" w:cs="TH SarabunIT๙"/>
                <w:szCs w:val="24"/>
              </w:rPr>
              <w:t>x</w:t>
            </w:r>
            <w:r w:rsidRPr="00927802">
              <w:rPr>
                <w:rFonts w:ascii="TH SarabunIT๙" w:hAnsi="TH SarabunIT๙" w:cs="TH SarabunIT๙"/>
                <w:szCs w:val="24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4E164A" w:rsidRPr="00D87E74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D87E7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u w:val="single"/>
                <w:cs/>
              </w:rPr>
              <w:t>ศพด.วัดบวรนิเวศโนนทัน</w:t>
            </w: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นางธารารัตน์  นาจรูญ</w:t>
            </w:r>
          </w:p>
        </w:tc>
        <w:tc>
          <w:tcPr>
            <w:tcW w:w="851" w:type="dxa"/>
            <w:shd w:val="clear" w:color="auto" w:fill="auto"/>
          </w:tcPr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03-3-08-2201-028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ค.ศ.1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03-3-08-2201-028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ค.ศ.1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283,320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23,610</w:t>
            </w: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สาว</w:t>
            </w:r>
            <w:r w:rsidRPr="00927802">
              <w:rPr>
                <w:rFonts w:ascii="TH SarabunIT๙" w:hAnsi="TH SarabunIT๙" w:cs="TH SarabunIT๙"/>
                <w:szCs w:val="24"/>
                <w:cs/>
              </w:rPr>
              <w:t xml:space="preserve">ลดาวัลย์ 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ศรีนรคุต</w:t>
            </w:r>
          </w:p>
        </w:tc>
        <w:tc>
          <w:tcPr>
            <w:tcW w:w="851" w:type="dxa"/>
            <w:shd w:val="clear" w:color="auto" w:fill="auto"/>
          </w:tcPr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ตรี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F149C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49C1">
              <w:rPr>
                <w:rFonts w:ascii="TH SarabunIT๙" w:hAnsi="TH SarabunIT๙" w:cs="TH SarabunIT๙"/>
                <w:sz w:val="22"/>
                <w:szCs w:val="22"/>
              </w:rPr>
              <w:t>03-3-08-2201-032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ค.ศ.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F149C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149C1">
              <w:rPr>
                <w:rFonts w:ascii="TH SarabunIT๙" w:hAnsi="TH SarabunIT๙" w:cs="TH SarabunIT๙"/>
                <w:sz w:val="22"/>
                <w:szCs w:val="22"/>
              </w:rPr>
              <w:t>03-3-08-2201-032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ค.ศ.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243,720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20,310</w:t>
            </w:r>
            <w:r w:rsidRPr="00927802">
              <w:rPr>
                <w:rFonts w:ascii="TH SarabunIT๙" w:hAnsi="TH SarabunIT๙" w:cs="TH SarabunIT๙"/>
                <w:szCs w:val="24"/>
              </w:rPr>
              <w:t>x</w:t>
            </w:r>
            <w:r w:rsidRPr="00927802">
              <w:rPr>
                <w:rFonts w:ascii="TH SarabunIT๙" w:hAnsi="TH SarabunIT๙" w:cs="TH SarabunIT๙"/>
                <w:szCs w:val="24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4E164A" w:rsidRPr="00927802" w:rsidTr="00F03215">
        <w:tc>
          <w:tcPr>
            <w:tcW w:w="709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4E164A" w:rsidRPr="00D87E74" w:rsidRDefault="004E164A" w:rsidP="00F03215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D87E7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u w:val="single"/>
                <w:cs/>
              </w:rPr>
              <w:t>พนักงานจ้าง</w:t>
            </w: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นางศิริพร  ชนะบูรณ์</w:t>
            </w:r>
          </w:p>
        </w:tc>
        <w:tc>
          <w:tcPr>
            <w:tcW w:w="851" w:type="dxa"/>
            <w:shd w:val="clear" w:color="auto" w:fill="auto"/>
          </w:tcPr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ปริญญาตรี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ผู้ดูแลเด็ก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ค.ศ.2</w:t>
            </w: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ผู้ดูแลเด็ก</w:t>
            </w:r>
          </w:p>
        </w:tc>
        <w:tc>
          <w:tcPr>
            <w:tcW w:w="567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166,800</w:t>
            </w: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13,900</w:t>
            </w:r>
            <w:r w:rsidRPr="00927802">
              <w:rPr>
                <w:rFonts w:ascii="TH SarabunIT๙" w:hAnsi="TH SarabunIT๙" w:cs="TH SarabunIT๙"/>
                <w:szCs w:val="24"/>
              </w:rPr>
              <w:t>x</w:t>
            </w:r>
            <w:r w:rsidRPr="00927802">
              <w:rPr>
                <w:rFonts w:ascii="TH SarabunIT๙" w:hAnsi="TH SarabunIT๙" w:cs="TH SarabunIT๙"/>
                <w:szCs w:val="24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</w:tbl>
    <w:p w:rsidR="004E164A" w:rsidRDefault="004E164A" w:rsidP="004E164A">
      <w:pPr>
        <w:rPr>
          <w:rFonts w:ascii="TH SarabunIT๙" w:hAnsi="TH SarabunIT๙" w:cs="TH SarabunIT๙"/>
          <w:szCs w:val="24"/>
        </w:rPr>
      </w:pPr>
      <w:r w:rsidRPr="00927802">
        <w:rPr>
          <w:rFonts w:ascii="TH SarabunIT๙" w:hAnsi="TH SarabunIT๙" w:cs="TH SarabunIT๙"/>
          <w:szCs w:val="24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Cs w:val="24"/>
          <w:cs/>
        </w:rPr>
        <w:t xml:space="preserve">                      </w:t>
      </w:r>
    </w:p>
    <w:p w:rsidR="004E164A" w:rsidRDefault="004E164A" w:rsidP="004E164A">
      <w:pPr>
        <w:rPr>
          <w:rFonts w:ascii="TH SarabunIT๙" w:hAnsi="TH SarabunIT๙" w:cs="TH SarabunIT๙"/>
          <w:szCs w:val="24"/>
        </w:rPr>
      </w:pPr>
    </w:p>
    <w:p w:rsidR="004E164A" w:rsidRDefault="004E164A" w:rsidP="004E164A">
      <w:p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 xml:space="preserve">                                                                                  </w:t>
      </w:r>
    </w:p>
    <w:p w:rsidR="004E164A" w:rsidRPr="00031441" w:rsidRDefault="004E164A" w:rsidP="004E16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Pr="00031441">
        <w:rPr>
          <w:rFonts w:ascii="TH SarabunIT๙" w:hAnsi="TH SarabunIT๙" w:cs="TH SarabunIT๙"/>
          <w:sz w:val="32"/>
          <w:szCs w:val="32"/>
          <w:cs/>
        </w:rPr>
        <w:t>(ลงชื่อ)  ส.ต.ท.                                                        (ลงชื่อ)</w:t>
      </w:r>
    </w:p>
    <w:p w:rsidR="004E164A" w:rsidRPr="00031441" w:rsidRDefault="004E164A" w:rsidP="004E164A">
      <w:pPr>
        <w:jc w:val="center"/>
        <w:rPr>
          <w:rFonts w:ascii="TH SarabunIT๙" w:hAnsi="TH SarabunIT๙" w:cs="TH SarabunIT๙"/>
          <w:sz w:val="32"/>
          <w:szCs w:val="32"/>
        </w:rPr>
      </w:pPr>
      <w:r w:rsidRPr="00031441">
        <w:rPr>
          <w:rFonts w:ascii="TH SarabunIT๙" w:hAnsi="TH SarabunIT๙" w:cs="TH SarabunIT๙"/>
          <w:sz w:val="32"/>
          <w:szCs w:val="32"/>
          <w:cs/>
        </w:rPr>
        <w:t xml:space="preserve">  (ธีระศักดิ์   ไสยวิจิตร)    </w:t>
      </w:r>
      <w:r w:rsidRPr="00031441">
        <w:rPr>
          <w:rFonts w:ascii="TH SarabunIT๙" w:hAnsi="TH SarabunIT๙" w:cs="TH SarabunIT๙"/>
          <w:sz w:val="32"/>
          <w:szCs w:val="32"/>
          <w:cs/>
        </w:rPr>
        <w:tab/>
      </w:r>
      <w:r w:rsidRPr="00031441">
        <w:rPr>
          <w:rFonts w:ascii="TH SarabunIT๙" w:hAnsi="TH SarabunIT๙" w:cs="TH SarabunIT๙"/>
          <w:sz w:val="32"/>
          <w:szCs w:val="32"/>
          <w:cs/>
        </w:rPr>
        <w:tab/>
      </w:r>
      <w:r w:rsidRPr="0003144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314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1441">
        <w:rPr>
          <w:rFonts w:ascii="TH SarabunIT๙" w:hAnsi="TH SarabunIT๙" w:cs="TH SarabunIT๙"/>
          <w:sz w:val="32"/>
          <w:szCs w:val="32"/>
          <w:cs/>
        </w:rPr>
        <w:t xml:space="preserve">  (นายสุข  อนุสนธิ์)</w:t>
      </w:r>
    </w:p>
    <w:p w:rsidR="004E164A" w:rsidRDefault="004E164A" w:rsidP="004E164A">
      <w:pPr>
        <w:jc w:val="center"/>
        <w:rPr>
          <w:rFonts w:ascii="TH SarabunIT๙" w:hAnsi="TH SarabunIT๙" w:cs="TH SarabunIT๙"/>
          <w:sz w:val="32"/>
          <w:szCs w:val="32"/>
        </w:rPr>
      </w:pPr>
      <w:r w:rsidRPr="00031441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ปลัดองค์การบริหารส่วนตำบลเหล่ากลาง      </w:t>
      </w:r>
      <w:r w:rsidRPr="00031441">
        <w:rPr>
          <w:rFonts w:ascii="TH SarabunIT๙" w:hAnsi="TH SarabunIT๙" w:cs="TH SarabunIT๙"/>
          <w:sz w:val="32"/>
          <w:szCs w:val="32"/>
          <w:cs/>
        </w:rPr>
        <w:tab/>
        <w:t xml:space="preserve">            นายกองค์การบริหารส่วนตำบลเหล่ากลาง</w:t>
      </w:r>
    </w:p>
    <w:p w:rsidR="004E164A" w:rsidRDefault="004E164A" w:rsidP="004E164A">
      <w:pPr>
        <w:rPr>
          <w:rFonts w:ascii="TH SarabunIT๙" w:hAnsi="TH SarabunIT๙" w:cs="TH SarabunIT๙"/>
          <w:szCs w:val="24"/>
        </w:rPr>
      </w:pPr>
    </w:p>
    <w:p w:rsidR="004E164A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szCs w:val="24"/>
        </w:rPr>
      </w:pPr>
    </w:p>
    <w:p w:rsidR="004E164A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szCs w:val="24"/>
        </w:rPr>
      </w:pPr>
    </w:p>
    <w:p w:rsidR="004E164A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szCs w:val="24"/>
        </w:rPr>
      </w:pPr>
    </w:p>
    <w:p w:rsidR="004E164A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szCs w:val="24"/>
        </w:rPr>
      </w:pPr>
    </w:p>
    <w:p w:rsidR="004E164A" w:rsidRPr="00C36E7B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-40</w:t>
      </w:r>
      <w:r w:rsidRPr="00C36E7B">
        <w:rPr>
          <w:rFonts w:ascii="TH SarabunIT๙" w:hAnsi="TH SarabunIT๙" w:cs="TH SarabunIT๙" w:hint="cs"/>
          <w:b/>
          <w:bCs/>
          <w:cs/>
        </w:rPr>
        <w:t>-</w:t>
      </w:r>
    </w:p>
    <w:p w:rsidR="004E164A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szCs w:val="24"/>
        </w:rPr>
      </w:pPr>
    </w:p>
    <w:p w:rsidR="004E164A" w:rsidRDefault="004E164A" w:rsidP="004E164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4052">
        <w:rPr>
          <w:rFonts w:ascii="TH SarabunIT๙" w:hAnsi="TH SarabunIT๙" w:cs="TH SarabunIT๙"/>
          <w:b/>
          <w:bCs/>
          <w:sz w:val="32"/>
          <w:szCs w:val="32"/>
          <w:u w:val="single"/>
        </w:rPr>
        <w:t>11</w:t>
      </w:r>
      <w:r w:rsidRPr="002240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บัญชีแสดงจัดคนลงสู่ตำแหน่งและการกำหนดเลขที่ตำแหน่งในส่วนราชการ</w:t>
      </w:r>
    </w:p>
    <w:p w:rsidR="004E164A" w:rsidRPr="002B1577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บัญชีแสดงการจัดคนลงสู่ตำแหน่งและการกำหนดเลขที่ตำแหน่งในส่วนราชการ</w:t>
      </w:r>
    </w:p>
    <w:p w:rsidR="004E164A" w:rsidRPr="002B1577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57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องค์การบริหารส่วนตำบลเหล่ากลาง  อำเภอฆ้องชัย  จังหวัดกาฬสินธุ์</w:t>
      </w:r>
    </w:p>
    <w:p w:rsidR="004E164A" w:rsidRPr="00927802" w:rsidRDefault="004E164A" w:rsidP="004E164A">
      <w:pPr>
        <w:tabs>
          <w:tab w:val="left" w:pos="907"/>
          <w:tab w:val="left" w:pos="1264"/>
          <w:tab w:val="left" w:pos="1627"/>
          <w:tab w:val="left" w:pos="1985"/>
          <w:tab w:val="left" w:pos="2347"/>
        </w:tabs>
        <w:jc w:val="center"/>
        <w:rPr>
          <w:rFonts w:ascii="TH SarabunIT๙" w:hAnsi="TH SarabunIT๙" w:cs="TH SarabunIT๙"/>
          <w:b/>
          <w:bCs/>
          <w:szCs w:val="2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843"/>
        <w:gridCol w:w="1134"/>
        <w:gridCol w:w="708"/>
        <w:gridCol w:w="1985"/>
        <w:gridCol w:w="1134"/>
        <w:gridCol w:w="709"/>
        <w:gridCol w:w="1417"/>
        <w:gridCol w:w="1134"/>
        <w:gridCol w:w="1276"/>
        <w:gridCol w:w="992"/>
      </w:tblGrid>
      <w:tr w:rsidR="004E164A" w:rsidRPr="00927802" w:rsidTr="00F03215">
        <w:tc>
          <w:tcPr>
            <w:tcW w:w="567" w:type="dxa"/>
            <w:vMerge w:val="restart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ลำดับที่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ชื่อ-สกุล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คุณวุฒิ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กรอบอัตรากำลังเดิม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กรอบอัตรากำลังใหม่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หมายเหตุ</w:t>
            </w:r>
          </w:p>
        </w:tc>
      </w:tr>
      <w:tr w:rsidR="004E164A" w:rsidRPr="00927802" w:rsidTr="00F03215">
        <w:tc>
          <w:tcPr>
            <w:tcW w:w="567" w:type="dxa"/>
            <w:vMerge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เลขที่ตำแหน่ง</w:t>
            </w:r>
          </w:p>
        </w:tc>
        <w:tc>
          <w:tcPr>
            <w:tcW w:w="1134" w:type="dxa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ตำแหน่ง</w:t>
            </w:r>
          </w:p>
        </w:tc>
        <w:tc>
          <w:tcPr>
            <w:tcW w:w="708" w:type="dxa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ระดับ</w:t>
            </w:r>
          </w:p>
        </w:tc>
        <w:tc>
          <w:tcPr>
            <w:tcW w:w="1985" w:type="dxa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เลขที่ตำแหน่ง</w:t>
            </w:r>
          </w:p>
        </w:tc>
        <w:tc>
          <w:tcPr>
            <w:tcW w:w="1134" w:type="dxa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ระดับ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เงินเดือน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เงินประจำตำแหน่ง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เงินเพิ่มอื่น ๆ เงินค่าตอบแทน</w:t>
            </w:r>
          </w:p>
        </w:tc>
        <w:tc>
          <w:tcPr>
            <w:tcW w:w="992" w:type="dxa"/>
            <w:vMerge/>
            <w:shd w:val="clear" w:color="auto" w:fill="auto"/>
          </w:tcPr>
          <w:p w:rsidR="004E164A" w:rsidRPr="00927802" w:rsidRDefault="004E164A" w:rsidP="00F03215">
            <w:pPr>
              <w:tabs>
                <w:tab w:val="left" w:pos="907"/>
                <w:tab w:val="left" w:pos="1264"/>
                <w:tab w:val="left" w:pos="1627"/>
                <w:tab w:val="left" w:pos="1985"/>
                <w:tab w:val="left" w:pos="2347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4E164A" w:rsidRPr="00927802" w:rsidTr="00F03215">
        <w:tc>
          <w:tcPr>
            <w:tcW w:w="567" w:type="dxa"/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46</w:t>
            </w:r>
          </w:p>
        </w:tc>
        <w:tc>
          <w:tcPr>
            <w:tcW w:w="2127" w:type="dxa"/>
            <w:shd w:val="clear" w:color="auto" w:fill="auto"/>
          </w:tcPr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  <w:r w:rsidRPr="00D87E74">
              <w:rPr>
                <w:rFonts w:ascii="TH SarabunIT๙" w:hAnsi="TH SarabunIT๙" w:cs="TH SarabunIT๙" w:hint="cs"/>
                <w:b/>
                <w:bCs/>
                <w:sz w:val="22"/>
                <w:szCs w:val="22"/>
                <w:u w:val="single"/>
                <w:cs/>
              </w:rPr>
              <w:t>ศพด.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u w:val="single"/>
                <w:cs/>
              </w:rPr>
              <w:t>อบต.เหล่ากลาง</w:t>
            </w:r>
          </w:p>
          <w:p w:rsidR="004E164A" w:rsidRPr="00927802" w:rsidRDefault="004E164A" w:rsidP="00F03215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นางอุลัยวรรณ์  ชัยชราแสง</w:t>
            </w:r>
          </w:p>
        </w:tc>
        <w:tc>
          <w:tcPr>
            <w:tcW w:w="992" w:type="dxa"/>
            <w:shd w:val="clear" w:color="auto" w:fill="auto"/>
          </w:tcPr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ปริญญาตรี</w:t>
            </w:r>
          </w:p>
        </w:tc>
        <w:tc>
          <w:tcPr>
            <w:tcW w:w="1843" w:type="dxa"/>
            <w:shd w:val="clear" w:color="auto" w:fill="auto"/>
          </w:tcPr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03-3-08-2201-029</w:t>
            </w:r>
          </w:p>
        </w:tc>
        <w:tc>
          <w:tcPr>
            <w:tcW w:w="1134" w:type="dxa"/>
            <w:shd w:val="clear" w:color="auto" w:fill="auto"/>
          </w:tcPr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708" w:type="dxa"/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ค.ศ.1</w:t>
            </w:r>
          </w:p>
        </w:tc>
        <w:tc>
          <w:tcPr>
            <w:tcW w:w="1985" w:type="dxa"/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03-3-08-2201-029</w:t>
            </w:r>
          </w:p>
        </w:tc>
        <w:tc>
          <w:tcPr>
            <w:tcW w:w="1134" w:type="dxa"/>
            <w:shd w:val="clear" w:color="auto" w:fill="auto"/>
          </w:tcPr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ค.ศ.1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E164A" w:rsidRPr="00031441" w:rsidRDefault="004E164A" w:rsidP="00F0321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255,720</w:t>
            </w: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21,310</w:t>
            </w:r>
            <w:r w:rsidRPr="00031441">
              <w:rPr>
                <w:rFonts w:ascii="TH SarabunIT๙" w:hAnsi="TH SarabunIT๙" w:cs="TH SarabunIT๙"/>
                <w:sz w:val="22"/>
                <w:szCs w:val="22"/>
              </w:rPr>
              <w:t>x</w:t>
            </w:r>
            <w:r w:rsidRPr="00031441">
              <w:rPr>
                <w:rFonts w:ascii="TH SarabunIT๙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เงินอุดหนุน</w:t>
            </w:r>
          </w:p>
        </w:tc>
      </w:tr>
      <w:tr w:rsidR="004E164A" w:rsidRPr="00927802" w:rsidTr="00F03215">
        <w:tc>
          <w:tcPr>
            <w:tcW w:w="567" w:type="dxa"/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47</w:t>
            </w:r>
          </w:p>
        </w:tc>
        <w:tc>
          <w:tcPr>
            <w:tcW w:w="2127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นางบุญล้วน   เผ่าพงศ์เจริญ</w:t>
            </w:r>
          </w:p>
        </w:tc>
        <w:tc>
          <w:tcPr>
            <w:tcW w:w="992" w:type="dxa"/>
            <w:shd w:val="clear" w:color="auto" w:fill="auto"/>
          </w:tcPr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ปริญญาตรี</w:t>
            </w:r>
          </w:p>
        </w:tc>
        <w:tc>
          <w:tcPr>
            <w:tcW w:w="1843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03-3-08-2201-02</w:t>
            </w:r>
          </w:p>
        </w:tc>
        <w:tc>
          <w:tcPr>
            <w:tcW w:w="1134" w:type="dxa"/>
            <w:shd w:val="clear" w:color="auto" w:fill="auto"/>
          </w:tcPr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708" w:type="dxa"/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ค.ศ.1</w:t>
            </w:r>
          </w:p>
        </w:tc>
        <w:tc>
          <w:tcPr>
            <w:tcW w:w="1985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03-3-08-2201-02</w:t>
            </w:r>
          </w:p>
        </w:tc>
        <w:tc>
          <w:tcPr>
            <w:tcW w:w="1134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709" w:type="dxa"/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ค.ศ.1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255,600</w:t>
            </w: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21,300</w:t>
            </w:r>
            <w:r w:rsidRPr="00927802">
              <w:rPr>
                <w:rFonts w:ascii="TH SarabunIT๙" w:hAnsi="TH SarabunIT๙" w:cs="TH SarabunIT๙"/>
                <w:szCs w:val="24"/>
              </w:rPr>
              <w:t>x</w:t>
            </w:r>
            <w:r w:rsidRPr="00927802">
              <w:rPr>
                <w:rFonts w:ascii="TH SarabunIT๙" w:hAnsi="TH SarabunIT๙" w:cs="TH SarabunIT๙"/>
                <w:szCs w:val="24"/>
                <w:cs/>
              </w:rPr>
              <w:t>๑๒)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เงินอุดหนุน</w:t>
            </w:r>
          </w:p>
        </w:tc>
      </w:tr>
      <w:tr w:rsidR="004E164A" w:rsidRPr="00927802" w:rsidTr="00F03215">
        <w:tc>
          <w:tcPr>
            <w:tcW w:w="567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48</w:t>
            </w:r>
          </w:p>
        </w:tc>
        <w:tc>
          <w:tcPr>
            <w:tcW w:w="2127" w:type="dxa"/>
            <w:shd w:val="clear" w:color="auto" w:fill="auto"/>
          </w:tcPr>
          <w:p w:rsidR="004E164A" w:rsidRPr="009C0105" w:rsidRDefault="004E164A" w:rsidP="00F03215">
            <w:pPr>
              <w:rPr>
                <w:rFonts w:ascii="TH SarabunIT๙" w:hAnsi="TH SarabunIT๙" w:cs="TH SarabunIT๙"/>
                <w:szCs w:val="24"/>
                <w:u w:val="single"/>
              </w:rPr>
            </w:pPr>
            <w:r w:rsidRPr="009C0105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พนักงานจ้าง</w:t>
            </w:r>
          </w:p>
          <w:p w:rsidR="004E164A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นางสาวน้ำค้าง  วิชาชัย</w:t>
            </w:r>
          </w:p>
        </w:tc>
        <w:tc>
          <w:tcPr>
            <w:tcW w:w="992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ปริญญาตรี</w:t>
            </w:r>
          </w:p>
        </w:tc>
        <w:tc>
          <w:tcPr>
            <w:tcW w:w="1843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ผู้ดูแลเด็ก</w:t>
            </w:r>
          </w:p>
        </w:tc>
        <w:tc>
          <w:tcPr>
            <w:tcW w:w="708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4E164A" w:rsidRPr="00031441" w:rsidRDefault="004E164A" w:rsidP="00F0321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ผู้ดูแลเด็ก</w:t>
            </w:r>
          </w:p>
        </w:tc>
        <w:tc>
          <w:tcPr>
            <w:tcW w:w="709" w:type="dxa"/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155,520</w:t>
            </w:r>
          </w:p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12,960</w:t>
            </w:r>
            <w:r w:rsidRPr="00927802">
              <w:rPr>
                <w:rFonts w:ascii="TH SarabunIT๙" w:hAnsi="TH SarabunIT๙" w:cs="TH SarabunIT๙"/>
                <w:szCs w:val="24"/>
              </w:rPr>
              <w:t>x</w:t>
            </w:r>
            <w:r w:rsidRPr="00927802">
              <w:rPr>
                <w:rFonts w:ascii="TH SarabunIT๙" w:hAnsi="TH SarabunIT๙" w:cs="TH SarabunIT๙"/>
                <w:szCs w:val="24"/>
                <w:cs/>
              </w:rPr>
              <w:t>๑๒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E164A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E164A" w:rsidRDefault="004E164A" w:rsidP="00F03215">
            <w:pPr>
              <w:rPr>
                <w:rFonts w:ascii="TH SarabunIT๙" w:hAnsi="TH SarabunIT๙" w:cs="TH SarabunIT๙"/>
                <w:szCs w:val="24"/>
              </w:rPr>
            </w:pPr>
          </w:p>
          <w:p w:rsidR="004E164A" w:rsidRPr="00927802" w:rsidRDefault="004E164A" w:rsidP="00F0321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27802">
              <w:rPr>
                <w:rFonts w:ascii="TH SarabunIT๙" w:hAnsi="TH SarabunIT๙" w:cs="TH SarabunIT๙"/>
                <w:szCs w:val="24"/>
                <w:cs/>
              </w:rPr>
              <w:t>เงินอุดหนุน</w:t>
            </w:r>
          </w:p>
        </w:tc>
      </w:tr>
    </w:tbl>
    <w:p w:rsidR="004E164A" w:rsidRDefault="004E164A" w:rsidP="004E164A">
      <w:pPr>
        <w:rPr>
          <w:rFonts w:ascii="TH SarabunIT๙" w:hAnsi="TH SarabunIT๙" w:cs="TH SarabunIT๙"/>
          <w:szCs w:val="24"/>
        </w:rPr>
      </w:pPr>
    </w:p>
    <w:p w:rsidR="004E164A" w:rsidRPr="00927802" w:rsidRDefault="004E164A" w:rsidP="004E164A">
      <w:pPr>
        <w:rPr>
          <w:rFonts w:ascii="TH SarabunIT๙" w:hAnsi="TH SarabunIT๙" w:cs="TH SarabunIT๙"/>
          <w:szCs w:val="24"/>
        </w:rPr>
      </w:pPr>
      <w:r w:rsidRPr="00927802">
        <w:rPr>
          <w:rFonts w:ascii="TH SarabunIT๙" w:hAnsi="TH SarabunIT๙" w:cs="TH SarabunIT๙"/>
          <w:szCs w:val="24"/>
          <w:cs/>
        </w:rPr>
        <w:t xml:space="preserve">                                                          </w:t>
      </w:r>
    </w:p>
    <w:p w:rsidR="004E164A" w:rsidRPr="00896B7E" w:rsidRDefault="004E164A" w:rsidP="004E164A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96B7E">
        <w:rPr>
          <w:rFonts w:ascii="TH SarabunIT๙" w:hAnsi="TH SarabunIT๙" w:cs="TH SarabunIT๙"/>
          <w:sz w:val="32"/>
          <w:szCs w:val="32"/>
          <w:cs/>
        </w:rPr>
        <w:t xml:space="preserve">  (ลงชื่อ)  ส.ต.ท.                                                           (ลงชื่อ)</w:t>
      </w:r>
    </w:p>
    <w:p w:rsidR="004E164A" w:rsidRPr="00896B7E" w:rsidRDefault="004E164A" w:rsidP="004E164A">
      <w:pPr>
        <w:jc w:val="center"/>
        <w:rPr>
          <w:rFonts w:ascii="TH SarabunIT๙" w:hAnsi="TH SarabunIT๙" w:cs="TH SarabunIT๙"/>
          <w:sz w:val="32"/>
          <w:szCs w:val="32"/>
        </w:rPr>
      </w:pPr>
      <w:r w:rsidRPr="00896B7E">
        <w:rPr>
          <w:rFonts w:ascii="TH SarabunIT๙" w:hAnsi="TH SarabunIT๙" w:cs="TH SarabunIT๙"/>
          <w:sz w:val="32"/>
          <w:szCs w:val="32"/>
          <w:cs/>
        </w:rPr>
        <w:t xml:space="preserve">  (ธีระศักดิ์   ไสยวิจิตร)    </w:t>
      </w:r>
      <w:r w:rsidRPr="00896B7E">
        <w:rPr>
          <w:rFonts w:ascii="TH SarabunIT๙" w:hAnsi="TH SarabunIT๙" w:cs="TH SarabunIT๙"/>
          <w:sz w:val="32"/>
          <w:szCs w:val="32"/>
          <w:cs/>
        </w:rPr>
        <w:tab/>
      </w:r>
      <w:r w:rsidRPr="00896B7E">
        <w:rPr>
          <w:rFonts w:ascii="TH SarabunIT๙" w:hAnsi="TH SarabunIT๙" w:cs="TH SarabunIT๙"/>
          <w:sz w:val="32"/>
          <w:szCs w:val="32"/>
          <w:cs/>
        </w:rPr>
        <w:tab/>
      </w:r>
      <w:r w:rsidRPr="00896B7E">
        <w:rPr>
          <w:rFonts w:ascii="TH SarabunIT๙" w:hAnsi="TH SarabunIT๙" w:cs="TH SarabunIT๙"/>
          <w:sz w:val="32"/>
          <w:szCs w:val="32"/>
          <w:cs/>
        </w:rPr>
        <w:tab/>
        <w:t xml:space="preserve">            (นายสุข  อนุสนธิ์)</w:t>
      </w:r>
    </w:p>
    <w:p w:rsidR="004E164A" w:rsidRDefault="004E164A" w:rsidP="004E164A">
      <w:pPr>
        <w:jc w:val="center"/>
        <w:rPr>
          <w:rFonts w:ascii="TH SarabunIT๙" w:hAnsi="TH SarabunIT๙" w:cs="TH SarabunIT๙"/>
          <w:sz w:val="32"/>
          <w:szCs w:val="32"/>
        </w:rPr>
      </w:pPr>
      <w:r w:rsidRPr="00896B7E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ปลัดองค์การบริหารส่วนตำบลเหล่ากลาง      </w:t>
      </w:r>
      <w:r w:rsidRPr="00896B7E">
        <w:rPr>
          <w:rFonts w:ascii="TH SarabunIT๙" w:hAnsi="TH SarabunIT๙" w:cs="TH SarabunIT๙"/>
          <w:sz w:val="32"/>
          <w:szCs w:val="32"/>
          <w:cs/>
        </w:rPr>
        <w:tab/>
        <w:t xml:space="preserve">            นายกองค์การบริหารส่วนตำบลเหล่ากลาง</w:t>
      </w:r>
    </w:p>
    <w:p w:rsidR="00F03215" w:rsidRDefault="00F03215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F03215" w:rsidRPr="00896B7E" w:rsidRDefault="00F03215" w:rsidP="004E164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53D4D" w:rsidRPr="00553D4D" w:rsidRDefault="00553D4D" w:rsidP="00A65E43">
      <w:pPr>
        <w:autoSpaceDE w:val="0"/>
        <w:autoSpaceDN w:val="0"/>
        <w:adjustRightInd w:val="0"/>
        <w:ind w:firstLine="1440"/>
        <w:jc w:val="thaiDistribute"/>
      </w:pPr>
    </w:p>
    <w:sectPr w:rsidR="00553D4D" w:rsidRPr="00553D4D" w:rsidSect="0082173D">
      <w:pgSz w:w="16838" w:h="11906" w:orient="landscape"/>
      <w:pgMar w:top="426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C43"/>
    <w:multiLevelType w:val="hybridMultilevel"/>
    <w:tmpl w:val="A432B3D8"/>
    <w:lvl w:ilvl="0" w:tplc="CB94738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A488B"/>
    <w:multiLevelType w:val="hybridMultilevel"/>
    <w:tmpl w:val="8BC4623C"/>
    <w:lvl w:ilvl="0" w:tplc="015A59C0">
      <w:start w:val="1"/>
      <w:numFmt w:val="thaiNumbers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346D2C"/>
    <w:multiLevelType w:val="hybridMultilevel"/>
    <w:tmpl w:val="437E9086"/>
    <w:lvl w:ilvl="0" w:tplc="FE8CD75E">
      <w:start w:val="1"/>
      <w:numFmt w:val="thaiNumbers"/>
      <w:lvlText w:val="%1."/>
      <w:lvlJc w:val="left"/>
      <w:pPr>
        <w:ind w:left="63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BBF5BF8"/>
    <w:multiLevelType w:val="multilevel"/>
    <w:tmpl w:val="D9A059C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AngsanaUPC" w:cs="Angsana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AngsanaUPC" w:cs="AngsanaUPC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AngsanaUPC" w:cs="AngsanaUPC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AngsanaUPC" w:cs="AngsanaUPC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AngsanaUPC" w:cs="AngsanaUPC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AngsanaUPC" w:cs="AngsanaUP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AngsanaUPC" w:cs="AngsanaUPC" w:hint="default"/>
      </w:rPr>
    </w:lvl>
  </w:abstractNum>
  <w:abstractNum w:abstractNumId="4" w15:restartNumberingAfterBreak="0">
    <w:nsid w:val="0EE93AFC"/>
    <w:multiLevelType w:val="hybridMultilevel"/>
    <w:tmpl w:val="C24A2F3C"/>
    <w:lvl w:ilvl="0" w:tplc="599C289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438F"/>
    <w:multiLevelType w:val="hybridMultilevel"/>
    <w:tmpl w:val="4BBE466A"/>
    <w:lvl w:ilvl="0" w:tplc="8CDC3EEC">
      <w:start w:val="1"/>
      <w:numFmt w:val="thaiNumbers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143F566E"/>
    <w:multiLevelType w:val="singleLevel"/>
    <w:tmpl w:val="FC68B0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Cordia New" w:hint="default"/>
      </w:rPr>
    </w:lvl>
  </w:abstractNum>
  <w:abstractNum w:abstractNumId="7" w15:restartNumberingAfterBreak="0">
    <w:nsid w:val="160C0BC3"/>
    <w:multiLevelType w:val="singleLevel"/>
    <w:tmpl w:val="04C8B472"/>
    <w:lvl w:ilvl="0">
      <w:start w:val="1"/>
      <w:numFmt w:val="thaiNumbers"/>
      <w:lvlText w:val="(%1)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</w:abstractNum>
  <w:abstractNum w:abstractNumId="8" w15:restartNumberingAfterBreak="0">
    <w:nsid w:val="18547CC9"/>
    <w:multiLevelType w:val="singleLevel"/>
    <w:tmpl w:val="248C5E06"/>
    <w:lvl w:ilvl="0">
      <w:start w:val="1"/>
      <w:numFmt w:val="thaiNumbers"/>
      <w:lvlText w:val="(%1)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</w:abstractNum>
  <w:abstractNum w:abstractNumId="9" w15:restartNumberingAfterBreak="0">
    <w:nsid w:val="20476E24"/>
    <w:multiLevelType w:val="hybridMultilevel"/>
    <w:tmpl w:val="A48E4778"/>
    <w:lvl w:ilvl="0" w:tplc="46BE43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52F02"/>
    <w:multiLevelType w:val="hybridMultilevel"/>
    <w:tmpl w:val="A008E580"/>
    <w:lvl w:ilvl="0" w:tplc="A858DD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E81E97"/>
    <w:multiLevelType w:val="hybridMultilevel"/>
    <w:tmpl w:val="774E8EE0"/>
    <w:lvl w:ilvl="0" w:tplc="1B829C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26FAF"/>
    <w:multiLevelType w:val="hybridMultilevel"/>
    <w:tmpl w:val="37D2CABE"/>
    <w:lvl w:ilvl="0" w:tplc="ADBEC7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32632B"/>
    <w:multiLevelType w:val="hybridMultilevel"/>
    <w:tmpl w:val="7FD46CB0"/>
    <w:lvl w:ilvl="0" w:tplc="048CEC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967C7"/>
    <w:multiLevelType w:val="hybridMultilevel"/>
    <w:tmpl w:val="ABE02DA4"/>
    <w:lvl w:ilvl="0" w:tplc="0A105C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66C4C"/>
    <w:multiLevelType w:val="hybridMultilevel"/>
    <w:tmpl w:val="AEFA4698"/>
    <w:lvl w:ilvl="0" w:tplc="C51EAB22">
      <w:start w:val="3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03070FA"/>
    <w:multiLevelType w:val="singleLevel"/>
    <w:tmpl w:val="13B8C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04B7A78"/>
    <w:multiLevelType w:val="hybridMultilevel"/>
    <w:tmpl w:val="F16C3B92"/>
    <w:lvl w:ilvl="0" w:tplc="7D6AC4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A7C03"/>
    <w:multiLevelType w:val="singleLevel"/>
    <w:tmpl w:val="AB2EB7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67C7CC3"/>
    <w:multiLevelType w:val="hybridMultilevel"/>
    <w:tmpl w:val="8C88CF50"/>
    <w:lvl w:ilvl="0" w:tplc="855EF9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62DE4"/>
    <w:multiLevelType w:val="hybridMultilevel"/>
    <w:tmpl w:val="164A7378"/>
    <w:lvl w:ilvl="0" w:tplc="4C16618A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AA6"/>
    <w:multiLevelType w:val="hybridMultilevel"/>
    <w:tmpl w:val="CB120630"/>
    <w:lvl w:ilvl="0" w:tplc="6E68EC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4E0E9F"/>
    <w:multiLevelType w:val="hybridMultilevel"/>
    <w:tmpl w:val="4B628150"/>
    <w:lvl w:ilvl="0" w:tplc="7930C9FE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04C96"/>
    <w:multiLevelType w:val="hybridMultilevel"/>
    <w:tmpl w:val="DEB459F0"/>
    <w:lvl w:ilvl="0" w:tplc="D0DAFB2A">
      <w:start w:val="1"/>
      <w:numFmt w:val="thaiNumbers"/>
      <w:lvlText w:val="%1."/>
      <w:lvlJc w:val="left"/>
      <w:pPr>
        <w:ind w:left="7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F0F5E72"/>
    <w:multiLevelType w:val="hybridMultilevel"/>
    <w:tmpl w:val="5B762554"/>
    <w:lvl w:ilvl="0" w:tplc="553C60DC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2992D91"/>
    <w:multiLevelType w:val="hybridMultilevel"/>
    <w:tmpl w:val="9378F300"/>
    <w:lvl w:ilvl="0" w:tplc="81CCF2D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83879"/>
    <w:multiLevelType w:val="hybridMultilevel"/>
    <w:tmpl w:val="14BCC778"/>
    <w:lvl w:ilvl="0" w:tplc="03E24C3C">
      <w:start w:val="2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FC4618"/>
    <w:multiLevelType w:val="hybridMultilevel"/>
    <w:tmpl w:val="F970C666"/>
    <w:lvl w:ilvl="0" w:tplc="BDE0E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5B04117"/>
    <w:multiLevelType w:val="hybridMultilevel"/>
    <w:tmpl w:val="7AB60A64"/>
    <w:lvl w:ilvl="0" w:tplc="21842266">
      <w:start w:val="1"/>
      <w:numFmt w:val="thaiNumbers"/>
      <w:lvlText w:val="%1."/>
      <w:lvlJc w:val="left"/>
      <w:pPr>
        <w:ind w:left="7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5F21885"/>
    <w:multiLevelType w:val="hybridMultilevel"/>
    <w:tmpl w:val="5194F686"/>
    <w:lvl w:ilvl="0" w:tplc="04B269C6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54155"/>
    <w:multiLevelType w:val="hybridMultilevel"/>
    <w:tmpl w:val="8ADC9A46"/>
    <w:lvl w:ilvl="0" w:tplc="536242B6">
      <w:start w:val="29"/>
      <w:numFmt w:val="bullet"/>
      <w:lvlText w:val="﷐"/>
      <w:lvlJc w:val="left"/>
      <w:pPr>
        <w:ind w:left="8070" w:hanging="771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A0F98"/>
    <w:multiLevelType w:val="hybridMultilevel"/>
    <w:tmpl w:val="59C8C298"/>
    <w:lvl w:ilvl="0" w:tplc="900242F0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3C73FB0"/>
    <w:multiLevelType w:val="hybridMultilevel"/>
    <w:tmpl w:val="56A09D8C"/>
    <w:lvl w:ilvl="0" w:tplc="7D080D88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3276D"/>
    <w:multiLevelType w:val="hybridMultilevel"/>
    <w:tmpl w:val="AA9E21F6"/>
    <w:lvl w:ilvl="0" w:tplc="5B842F4A">
      <w:start w:val="4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57FF11D8"/>
    <w:multiLevelType w:val="hybridMultilevel"/>
    <w:tmpl w:val="EDD488BE"/>
    <w:lvl w:ilvl="0" w:tplc="848A4AD2">
      <w:start w:val="1"/>
      <w:numFmt w:val="thaiNumbers"/>
      <w:lvlText w:val="%1."/>
      <w:lvlJc w:val="left"/>
      <w:pPr>
        <w:ind w:left="7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AC91D04"/>
    <w:multiLevelType w:val="singleLevel"/>
    <w:tmpl w:val="D82E1F28"/>
    <w:lvl w:ilvl="0">
      <w:start w:val="2"/>
      <w:numFmt w:val="hebrew2"/>
      <w:pStyle w:val="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AF07345"/>
    <w:multiLevelType w:val="singleLevel"/>
    <w:tmpl w:val="B8C037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BE64440"/>
    <w:multiLevelType w:val="singleLevel"/>
    <w:tmpl w:val="01DE16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5D4617C5"/>
    <w:multiLevelType w:val="hybridMultilevel"/>
    <w:tmpl w:val="EB743F6E"/>
    <w:lvl w:ilvl="0" w:tplc="39C82BF0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5FEC3563"/>
    <w:multiLevelType w:val="hybridMultilevel"/>
    <w:tmpl w:val="CC628B78"/>
    <w:lvl w:ilvl="0" w:tplc="08FE7558">
      <w:start w:val="1"/>
      <w:numFmt w:val="thaiNumbers"/>
      <w:lvlText w:val="%1."/>
      <w:lvlJc w:val="left"/>
      <w:pPr>
        <w:ind w:left="70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 w15:restartNumberingAfterBreak="0">
    <w:nsid w:val="610D7A95"/>
    <w:multiLevelType w:val="hybridMultilevel"/>
    <w:tmpl w:val="9ED4A342"/>
    <w:lvl w:ilvl="0" w:tplc="DB6AFD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57657"/>
    <w:multiLevelType w:val="singleLevel"/>
    <w:tmpl w:val="8E9A12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6DEB291F"/>
    <w:multiLevelType w:val="hybridMultilevel"/>
    <w:tmpl w:val="6F14DD4E"/>
    <w:lvl w:ilvl="0" w:tplc="0CCEB9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641D0"/>
    <w:multiLevelType w:val="singleLevel"/>
    <w:tmpl w:val="700E34C8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cs w:val="0"/>
        <w:lang w:bidi="th-TH"/>
      </w:rPr>
    </w:lvl>
  </w:abstractNum>
  <w:abstractNum w:abstractNumId="44" w15:restartNumberingAfterBreak="0">
    <w:nsid w:val="6F5E431F"/>
    <w:multiLevelType w:val="hybridMultilevel"/>
    <w:tmpl w:val="A6E061BC"/>
    <w:lvl w:ilvl="0" w:tplc="DE04C356">
      <w:start w:val="1"/>
      <w:numFmt w:val="thaiNumbers"/>
      <w:lvlText w:val="%1."/>
      <w:lvlJc w:val="left"/>
      <w:pPr>
        <w:ind w:left="70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 w15:restartNumberingAfterBreak="0">
    <w:nsid w:val="70C343FB"/>
    <w:multiLevelType w:val="hybridMultilevel"/>
    <w:tmpl w:val="60C49F5A"/>
    <w:lvl w:ilvl="0" w:tplc="55CA97F0">
      <w:start w:val="1"/>
      <w:numFmt w:val="thaiNumbers"/>
      <w:lvlText w:val="(%1)"/>
      <w:lvlJc w:val="left"/>
      <w:pPr>
        <w:ind w:left="13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6" w15:restartNumberingAfterBreak="0">
    <w:nsid w:val="776C3C31"/>
    <w:multiLevelType w:val="singleLevel"/>
    <w:tmpl w:val="3E083B8C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Cordia New" w:hAnsi="TH SarabunPSK" w:cs="TH SarabunPSK"/>
      </w:rPr>
    </w:lvl>
  </w:abstractNum>
  <w:abstractNum w:abstractNumId="47" w15:restartNumberingAfterBreak="0">
    <w:nsid w:val="7A3D53A4"/>
    <w:multiLevelType w:val="hybridMultilevel"/>
    <w:tmpl w:val="65FCEDCA"/>
    <w:lvl w:ilvl="0" w:tplc="B63A5B42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7C24435D"/>
    <w:multiLevelType w:val="hybridMultilevel"/>
    <w:tmpl w:val="4B347306"/>
    <w:lvl w:ilvl="0" w:tplc="F9AAA436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12"/>
  </w:num>
  <w:num w:numId="3">
    <w:abstractNumId w:val="43"/>
  </w:num>
  <w:num w:numId="4">
    <w:abstractNumId w:val="7"/>
  </w:num>
  <w:num w:numId="5">
    <w:abstractNumId w:val="8"/>
  </w:num>
  <w:num w:numId="6">
    <w:abstractNumId w:val="35"/>
  </w:num>
  <w:num w:numId="7">
    <w:abstractNumId w:val="26"/>
  </w:num>
  <w:num w:numId="8">
    <w:abstractNumId w:val="33"/>
  </w:num>
  <w:num w:numId="9">
    <w:abstractNumId w:val="48"/>
  </w:num>
  <w:num w:numId="10">
    <w:abstractNumId w:val="45"/>
  </w:num>
  <w:num w:numId="11">
    <w:abstractNumId w:val="31"/>
  </w:num>
  <w:num w:numId="12">
    <w:abstractNumId w:val="30"/>
  </w:num>
  <w:num w:numId="13">
    <w:abstractNumId w:val="47"/>
  </w:num>
  <w:num w:numId="14">
    <w:abstractNumId w:val="15"/>
  </w:num>
  <w:num w:numId="15">
    <w:abstractNumId w:val="32"/>
  </w:num>
  <w:num w:numId="16">
    <w:abstractNumId w:val="10"/>
  </w:num>
  <w:num w:numId="17">
    <w:abstractNumId w:val="25"/>
  </w:num>
  <w:num w:numId="18">
    <w:abstractNumId w:val="5"/>
  </w:num>
  <w:num w:numId="19">
    <w:abstractNumId w:val="1"/>
  </w:num>
  <w:num w:numId="20">
    <w:abstractNumId w:val="18"/>
  </w:num>
  <w:num w:numId="21">
    <w:abstractNumId w:val="6"/>
  </w:num>
  <w:num w:numId="22">
    <w:abstractNumId w:val="37"/>
  </w:num>
  <w:num w:numId="23">
    <w:abstractNumId w:val="41"/>
  </w:num>
  <w:num w:numId="24">
    <w:abstractNumId w:val="16"/>
  </w:num>
  <w:num w:numId="25">
    <w:abstractNumId w:val="36"/>
  </w:num>
  <w:num w:numId="26">
    <w:abstractNumId w:val="3"/>
  </w:num>
  <w:num w:numId="27">
    <w:abstractNumId w:val="4"/>
  </w:num>
  <w:num w:numId="28">
    <w:abstractNumId w:val="42"/>
  </w:num>
  <w:num w:numId="29">
    <w:abstractNumId w:val="0"/>
  </w:num>
  <w:num w:numId="30">
    <w:abstractNumId w:val="14"/>
  </w:num>
  <w:num w:numId="31">
    <w:abstractNumId w:val="46"/>
  </w:num>
  <w:num w:numId="32">
    <w:abstractNumId w:val="24"/>
  </w:num>
  <w:num w:numId="33">
    <w:abstractNumId w:val="21"/>
  </w:num>
  <w:num w:numId="34">
    <w:abstractNumId w:val="22"/>
  </w:num>
  <w:num w:numId="35">
    <w:abstractNumId w:val="39"/>
  </w:num>
  <w:num w:numId="36">
    <w:abstractNumId w:val="34"/>
  </w:num>
  <w:num w:numId="37">
    <w:abstractNumId w:val="28"/>
  </w:num>
  <w:num w:numId="38">
    <w:abstractNumId w:val="23"/>
  </w:num>
  <w:num w:numId="39">
    <w:abstractNumId w:val="29"/>
  </w:num>
  <w:num w:numId="40">
    <w:abstractNumId w:val="44"/>
  </w:num>
  <w:num w:numId="41">
    <w:abstractNumId w:val="2"/>
  </w:num>
  <w:num w:numId="42">
    <w:abstractNumId w:val="20"/>
  </w:num>
  <w:num w:numId="43">
    <w:abstractNumId w:val="40"/>
  </w:num>
  <w:num w:numId="44">
    <w:abstractNumId w:val="19"/>
  </w:num>
  <w:num w:numId="45">
    <w:abstractNumId w:val="38"/>
  </w:num>
  <w:num w:numId="46">
    <w:abstractNumId w:val="13"/>
  </w:num>
  <w:num w:numId="47">
    <w:abstractNumId w:val="11"/>
  </w:num>
  <w:num w:numId="48">
    <w:abstractNumId w:val="1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4D"/>
    <w:rsid w:val="000067DE"/>
    <w:rsid w:val="00034481"/>
    <w:rsid w:val="001D72A1"/>
    <w:rsid w:val="001F0052"/>
    <w:rsid w:val="002A0CD8"/>
    <w:rsid w:val="003A40F3"/>
    <w:rsid w:val="003A5541"/>
    <w:rsid w:val="00411F2E"/>
    <w:rsid w:val="00415858"/>
    <w:rsid w:val="004E164A"/>
    <w:rsid w:val="00537869"/>
    <w:rsid w:val="00553D4D"/>
    <w:rsid w:val="00583204"/>
    <w:rsid w:val="005A02C0"/>
    <w:rsid w:val="005F5418"/>
    <w:rsid w:val="00677FC7"/>
    <w:rsid w:val="006A3233"/>
    <w:rsid w:val="006E6607"/>
    <w:rsid w:val="007F3A6D"/>
    <w:rsid w:val="0082173D"/>
    <w:rsid w:val="00880837"/>
    <w:rsid w:val="0091582A"/>
    <w:rsid w:val="00983E28"/>
    <w:rsid w:val="009F5F92"/>
    <w:rsid w:val="00A65E43"/>
    <w:rsid w:val="00D1039A"/>
    <w:rsid w:val="00E006A6"/>
    <w:rsid w:val="00E41003"/>
    <w:rsid w:val="00EC7F8B"/>
    <w:rsid w:val="00F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A479"/>
  <w15:docId w15:val="{B2DB71B9-A320-4F43-B9A5-F7706CE1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4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E164A"/>
    <w:pPr>
      <w:keepNext/>
      <w:jc w:val="center"/>
      <w:outlineLvl w:val="0"/>
    </w:pPr>
    <w:rPr>
      <w:rFonts w:ascii="Angsan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4E164A"/>
    <w:pPr>
      <w:keepNext/>
      <w:jc w:val="right"/>
      <w:outlineLvl w:val="1"/>
    </w:pPr>
    <w:rPr>
      <w:rFonts w:ascii="Angsana New" w:eastAsia="Cordia New" w:hAnsi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4E164A"/>
    <w:pPr>
      <w:keepNext/>
      <w:ind w:left="360"/>
      <w:jc w:val="center"/>
      <w:outlineLvl w:val="2"/>
    </w:pPr>
    <w:rPr>
      <w:rFonts w:ascii="Angsana New" w:eastAsia="Cordia New" w:hAnsi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4E164A"/>
    <w:pPr>
      <w:keepNext/>
      <w:jc w:val="center"/>
      <w:outlineLvl w:val="3"/>
    </w:pPr>
    <w:rPr>
      <w:rFonts w:ascii="Angsana New" w:eastAsia="Cordia New" w:hAnsi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4E164A"/>
    <w:pPr>
      <w:keepNext/>
      <w:jc w:val="center"/>
      <w:outlineLvl w:val="4"/>
    </w:pPr>
    <w:rPr>
      <w:rFonts w:ascii="Angsana New" w:eastAsia="Cordia New" w:hAnsi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4E164A"/>
    <w:pPr>
      <w:keepNext/>
      <w:numPr>
        <w:numId w:val="6"/>
      </w:numPr>
      <w:outlineLvl w:val="5"/>
    </w:pPr>
    <w:rPr>
      <w:rFonts w:ascii="Angsana New" w:eastAsia="Cordia New" w:hAnsi="Angsana New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4E164A"/>
    <w:pPr>
      <w:keepNext/>
      <w:outlineLvl w:val="6"/>
    </w:pPr>
    <w:rPr>
      <w:rFonts w:ascii="Angsana New" w:eastAsia="Cordia New" w:hAnsi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4E164A"/>
    <w:pPr>
      <w:keepNext/>
      <w:ind w:firstLine="720"/>
      <w:outlineLvl w:val="7"/>
    </w:pPr>
    <w:rPr>
      <w:rFonts w:ascii="Angsana New" w:eastAsia="Cordia New" w:hAnsi="Angsana New"/>
      <w:b/>
      <w:bCs/>
      <w:sz w:val="32"/>
      <w:szCs w:val="32"/>
      <w:u w:val="single"/>
    </w:rPr>
  </w:style>
  <w:style w:type="paragraph" w:styleId="9">
    <w:name w:val="heading 9"/>
    <w:basedOn w:val="a"/>
    <w:next w:val="a"/>
    <w:link w:val="90"/>
    <w:qFormat/>
    <w:rsid w:val="004E164A"/>
    <w:pPr>
      <w:keepNext/>
      <w:ind w:left="720"/>
      <w:outlineLvl w:val="8"/>
    </w:pPr>
    <w:rPr>
      <w:rFonts w:ascii="Angsana New" w:eastAsia="Cordia New" w:hAnsi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D4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A02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052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0052"/>
    <w:rPr>
      <w:rFonts w:ascii="Leelawadee" w:eastAsia="Times New Roman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4E164A"/>
    <w:rPr>
      <w:rFonts w:ascii="Angsan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E164A"/>
    <w:rPr>
      <w:rFonts w:ascii="Angsana New" w:eastAsia="Cordia New" w:hAnsi="Cordi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4E164A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4E164A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4E164A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4E164A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4E164A"/>
    <w:rPr>
      <w:rFonts w:ascii="Angsana New" w:eastAsia="Cordia New" w:hAnsi="Angsan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4E164A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90">
    <w:name w:val="หัวเรื่อง 9 อักขระ"/>
    <w:basedOn w:val="a0"/>
    <w:link w:val="9"/>
    <w:rsid w:val="004E164A"/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a6">
    <w:name w:val="Body Text"/>
    <w:basedOn w:val="a"/>
    <w:link w:val="a7"/>
    <w:rsid w:val="004E164A"/>
    <w:rPr>
      <w:rFonts w:ascii="Angsana New" w:eastAsia="Cordia New" w:hAnsi="Angsan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4E164A"/>
    <w:rPr>
      <w:rFonts w:ascii="Angsana New" w:eastAsia="Cordia New" w:hAnsi="Angsana New" w:cs="Angsana New"/>
      <w:b/>
      <w:bCs/>
      <w:sz w:val="32"/>
      <w:szCs w:val="32"/>
    </w:rPr>
  </w:style>
  <w:style w:type="paragraph" w:styleId="a8">
    <w:name w:val="Body Text Indent"/>
    <w:basedOn w:val="a"/>
    <w:link w:val="a9"/>
    <w:rsid w:val="004E164A"/>
    <w:pPr>
      <w:ind w:firstLine="720"/>
    </w:pPr>
    <w:rPr>
      <w:rFonts w:ascii="Angsana New" w:eastAsia="Cordi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4E164A"/>
    <w:rPr>
      <w:rFonts w:ascii="Angsana New" w:eastAsia="Cordia New" w:hAnsi="Angsana New" w:cs="Angsana New"/>
      <w:sz w:val="32"/>
      <w:szCs w:val="32"/>
    </w:rPr>
  </w:style>
  <w:style w:type="paragraph" w:styleId="21">
    <w:name w:val="Body Text Indent 2"/>
    <w:basedOn w:val="a"/>
    <w:link w:val="22"/>
    <w:rsid w:val="004E164A"/>
    <w:pPr>
      <w:ind w:firstLine="1440"/>
    </w:pPr>
    <w:rPr>
      <w:rFonts w:ascii="Angsana New" w:eastAsia="Cordia New" w:hAnsi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4E164A"/>
    <w:rPr>
      <w:rFonts w:ascii="Angsana New" w:eastAsia="Cordia New" w:hAnsi="Angsana New" w:cs="Angsana New"/>
      <w:sz w:val="32"/>
      <w:szCs w:val="32"/>
    </w:rPr>
  </w:style>
  <w:style w:type="paragraph" w:styleId="31">
    <w:name w:val="Body Text Indent 3"/>
    <w:basedOn w:val="a"/>
    <w:link w:val="32"/>
    <w:rsid w:val="004E164A"/>
    <w:pPr>
      <w:ind w:left="720" w:firstLine="720"/>
    </w:pPr>
    <w:rPr>
      <w:rFonts w:ascii="Angsana New" w:eastAsia="Cordia New" w:hAnsi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4E164A"/>
    <w:rPr>
      <w:rFonts w:ascii="Angsana New" w:eastAsia="Cordia New" w:hAnsi="Angsana New" w:cs="Angsana New"/>
      <w:sz w:val="32"/>
      <w:szCs w:val="32"/>
    </w:rPr>
  </w:style>
  <w:style w:type="paragraph" w:styleId="23">
    <w:name w:val="Body Text 2"/>
    <w:basedOn w:val="a"/>
    <w:link w:val="24"/>
    <w:rsid w:val="004E164A"/>
    <w:rPr>
      <w:rFonts w:ascii="Angsana New" w:eastAsia="Cordia New" w:hAnsi="Angsana New"/>
      <w:sz w:val="32"/>
      <w:szCs w:val="32"/>
    </w:rPr>
  </w:style>
  <w:style w:type="character" w:customStyle="1" w:styleId="24">
    <w:name w:val="เนื้อความ 2 อักขระ"/>
    <w:basedOn w:val="a0"/>
    <w:link w:val="23"/>
    <w:rsid w:val="004E164A"/>
    <w:rPr>
      <w:rFonts w:ascii="Angsana New" w:eastAsia="Cordia New" w:hAnsi="Angsana New" w:cs="Angsana New"/>
      <w:sz w:val="32"/>
      <w:szCs w:val="32"/>
    </w:rPr>
  </w:style>
  <w:style w:type="table" w:styleId="aa">
    <w:name w:val="Table Grid"/>
    <w:basedOn w:val="a1"/>
    <w:uiPriority w:val="59"/>
    <w:rsid w:val="004E164A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4E164A"/>
    <w:pPr>
      <w:spacing w:after="120"/>
    </w:pPr>
    <w:rPr>
      <w:rFonts w:ascii="Cordia New" w:eastAsia="Cordia New" w:hAnsi="Cordia New" w:cs="Cordia New"/>
      <w:sz w:val="16"/>
      <w:szCs w:val="18"/>
    </w:rPr>
  </w:style>
  <w:style w:type="character" w:customStyle="1" w:styleId="34">
    <w:name w:val="เนื้อความ 3 อักขระ"/>
    <w:basedOn w:val="a0"/>
    <w:link w:val="33"/>
    <w:rsid w:val="004E164A"/>
    <w:rPr>
      <w:rFonts w:ascii="Cordia New" w:eastAsia="Cordia New" w:hAnsi="Cordia New" w:cs="Cordia New"/>
      <w:sz w:val="16"/>
      <w:szCs w:val="18"/>
    </w:rPr>
  </w:style>
  <w:style w:type="paragraph" w:styleId="ab">
    <w:name w:val="header"/>
    <w:basedOn w:val="a"/>
    <w:link w:val="ac"/>
    <w:uiPriority w:val="99"/>
    <w:rsid w:val="004E164A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4E164A"/>
    <w:rPr>
      <w:rFonts w:ascii="Cordia New" w:eastAsia="Cordia New" w:hAnsi="Cordia New" w:cs="Angsana New"/>
      <w:sz w:val="28"/>
    </w:rPr>
  </w:style>
  <w:style w:type="paragraph" w:customStyle="1" w:styleId="11">
    <w:name w:val="รายการย่อหน้า1"/>
    <w:basedOn w:val="a"/>
    <w:rsid w:val="004E164A"/>
    <w:pPr>
      <w:ind w:left="720"/>
    </w:pPr>
    <w:rPr>
      <w:rFonts w:ascii="Calibri" w:hAnsi="Calibri"/>
      <w:sz w:val="22"/>
    </w:rPr>
  </w:style>
  <w:style w:type="paragraph" w:styleId="ad">
    <w:name w:val="Subtitle"/>
    <w:basedOn w:val="a"/>
    <w:link w:val="ae"/>
    <w:qFormat/>
    <w:rsid w:val="004E164A"/>
    <w:rPr>
      <w:rFonts w:ascii="Cordia New" w:hAnsi="Cordia New"/>
      <w:sz w:val="32"/>
      <w:szCs w:val="32"/>
    </w:rPr>
  </w:style>
  <w:style w:type="character" w:customStyle="1" w:styleId="ae">
    <w:name w:val="ชื่อเรื่องรอง อักขระ"/>
    <w:basedOn w:val="a0"/>
    <w:link w:val="ad"/>
    <w:rsid w:val="004E164A"/>
    <w:rPr>
      <w:rFonts w:ascii="Cordia New" w:eastAsia="Times New Roman" w:hAnsi="Cordia New" w:cs="Angsana New"/>
      <w:sz w:val="32"/>
      <w:szCs w:val="32"/>
    </w:rPr>
  </w:style>
  <w:style w:type="character" w:customStyle="1" w:styleId="12">
    <w:name w:val="ข้อความบอลลูน อักขระ1"/>
    <w:basedOn w:val="a0"/>
    <w:uiPriority w:val="99"/>
    <w:semiHidden/>
    <w:rsid w:val="004E164A"/>
    <w:rPr>
      <w:rFonts w:ascii="Leelawadee" w:eastAsia="Cordia New" w:hAnsi="Leelawadee" w:cs="Angsana New"/>
      <w:sz w:val="18"/>
      <w:szCs w:val="22"/>
    </w:rPr>
  </w:style>
  <w:style w:type="paragraph" w:styleId="af">
    <w:name w:val="footer"/>
    <w:basedOn w:val="a"/>
    <w:link w:val="af0"/>
    <w:uiPriority w:val="99"/>
    <w:rsid w:val="004E164A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af0">
    <w:name w:val="ท้ายกระดาษ อักขระ"/>
    <w:basedOn w:val="a0"/>
    <w:link w:val="af"/>
    <w:uiPriority w:val="99"/>
    <w:rsid w:val="004E164A"/>
    <w:rPr>
      <w:rFonts w:ascii="Calibri" w:eastAsia="Times New Roman" w:hAnsi="Calibri" w:cs="Angsana New"/>
      <w:sz w:val="20"/>
      <w:szCs w:val="20"/>
    </w:rPr>
  </w:style>
  <w:style w:type="character" w:styleId="af1">
    <w:name w:val="line number"/>
    <w:uiPriority w:val="99"/>
    <w:semiHidden/>
    <w:unhideWhenUsed/>
    <w:rsid w:val="004E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E4EC-69FB-4805-9883-3372F81C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38</Pages>
  <Words>9619</Words>
  <Characters>54829</Characters>
  <Application>Microsoft Office Word</Application>
  <DocSecurity>0</DocSecurity>
  <Lines>456</Lines>
  <Paragraphs>128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WIN10</cp:lastModifiedBy>
  <cp:revision>24</cp:revision>
  <cp:lastPrinted>2020-09-17T04:36:00Z</cp:lastPrinted>
  <dcterms:created xsi:type="dcterms:W3CDTF">2020-08-11T03:49:00Z</dcterms:created>
  <dcterms:modified xsi:type="dcterms:W3CDTF">2021-05-14T04:29:00Z</dcterms:modified>
</cp:coreProperties>
</file>